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F6C2" w14:textId="5C7EFE6A" w:rsidR="00505473" w:rsidRPr="000B3A48" w:rsidRDefault="00505473" w:rsidP="000B3A48">
      <w:pPr>
        <w:pStyle w:val="Heading2"/>
        <w:jc w:val="center"/>
        <w:rPr>
          <w:rFonts w:asciiTheme="minorHAnsi" w:hAnsiTheme="minorHAnsi" w:cstheme="minorHAnsi"/>
        </w:rPr>
      </w:pPr>
      <w:r w:rsidRPr="000B3A48">
        <w:rPr>
          <w:rFonts w:asciiTheme="minorHAnsi" w:hAnsiTheme="minorHAnsi" w:cstheme="minorHAnsi"/>
        </w:rPr>
        <w:t>Diesel Maintenance Mechanic</w:t>
      </w:r>
      <w:r w:rsidR="00D13FFF">
        <w:rPr>
          <w:rFonts w:asciiTheme="minorHAnsi" w:hAnsiTheme="minorHAnsi" w:cstheme="minorHAnsi"/>
        </w:rPr>
        <w:t xml:space="preserve"> </w:t>
      </w:r>
      <w:r w:rsidR="007638EB" w:rsidRPr="00682D59">
        <w:rPr>
          <w:rFonts w:asciiTheme="minorHAnsi" w:hAnsiTheme="minorHAnsi" w:cstheme="minorHAnsi"/>
        </w:rPr>
        <w:t>(Petroleum Transportation)</w:t>
      </w:r>
    </w:p>
    <w:p w14:paraId="4D14F38F" w14:textId="078E350B" w:rsidR="002F3A81" w:rsidRPr="002F3A81" w:rsidRDefault="002F3A81" w:rsidP="002F3A81">
      <w:pPr>
        <w:rPr>
          <w:rFonts w:ascii="Calibri Body" w:eastAsia="Calibri" w:hAnsi="Calibri Body" w:cs="Calibri"/>
          <w:color w:val="000000" w:themeColor="text1"/>
          <w:sz w:val="32"/>
          <w:szCs w:val="32"/>
        </w:rPr>
      </w:pPr>
      <w:r>
        <w:rPr>
          <w:rFonts w:cstheme="minorHAnsi"/>
          <w:color w:val="434343"/>
          <w:sz w:val="28"/>
          <w:szCs w:val="28"/>
        </w:rPr>
        <w:t>A</w:t>
      </w:r>
      <w:r w:rsidRPr="00682D59">
        <w:rPr>
          <w:rFonts w:cstheme="minorHAnsi"/>
          <w:color w:val="434343"/>
          <w:sz w:val="28"/>
          <w:szCs w:val="28"/>
        </w:rPr>
        <w:t>bout</w:t>
      </w:r>
      <w:r>
        <w:rPr>
          <w:rFonts w:cstheme="minorHAnsi"/>
          <w:color w:val="434343"/>
          <w:sz w:val="28"/>
          <w:szCs w:val="28"/>
        </w:rPr>
        <w:t xml:space="preserve"> </w:t>
      </w:r>
      <w:r w:rsidRPr="00682D59">
        <w:rPr>
          <w:rFonts w:cstheme="minorHAnsi"/>
          <w:color w:val="434343"/>
          <w:sz w:val="28"/>
          <w:szCs w:val="28"/>
        </w:rPr>
        <w:t>Us</w:t>
      </w:r>
    </w:p>
    <w:p w14:paraId="3D4E74A4" w14:textId="56967EB6" w:rsidR="00505473" w:rsidRDefault="00011B46" w:rsidP="002F3A81">
      <w:pPr>
        <w:spacing w:after="0" w:line="276" w:lineRule="auto"/>
        <w:jc w:val="both"/>
        <w:rPr>
          <w:rFonts w:eastAsia="Roboto" w:cstheme="minorHAnsi"/>
          <w:sz w:val="21"/>
          <w:szCs w:val="21"/>
          <w:lang w:val="en"/>
        </w:rPr>
      </w:pPr>
      <w:r w:rsidRPr="00682D59">
        <w:rPr>
          <w:rFonts w:eastAsia="Roboto" w:cstheme="minorHAnsi"/>
          <w:sz w:val="21"/>
          <w:szCs w:val="21"/>
        </w:rPr>
        <w:t xml:space="preserve">We are a family-owned bulk petroleum transportation company located in Southern California looking to add </w:t>
      </w:r>
      <w:r w:rsidR="00505473" w:rsidRPr="002F3A81">
        <w:rPr>
          <w:rFonts w:eastAsia="Roboto" w:cstheme="minorHAnsi"/>
          <w:sz w:val="21"/>
          <w:szCs w:val="21"/>
          <w:lang w:val="en"/>
        </w:rPr>
        <w:t>a high energy Diesel Maintenance Mechanic to join our growing team! This person will play a key role in the maintenance and repairs of our fleet of tanker trucks and trailers. We are looking for an individual who thrives on the challenge of a fast-paced environment, finds adapting to a moving target rewarding, and has a competitive edge. Preferred candidates will have at least three years of experience in fleet vehicle maintenance and diagnostic skills with the ability to work under minimal supervision.</w:t>
      </w:r>
    </w:p>
    <w:p w14:paraId="617F27CB" w14:textId="77777777" w:rsidR="002F3A81" w:rsidRPr="002F3A81" w:rsidRDefault="002F3A81" w:rsidP="002F3A81">
      <w:pPr>
        <w:spacing w:after="0" w:line="276" w:lineRule="auto"/>
        <w:jc w:val="both"/>
        <w:rPr>
          <w:rFonts w:eastAsia="Roboto" w:cstheme="minorHAnsi"/>
          <w:sz w:val="21"/>
          <w:szCs w:val="21"/>
          <w:lang w:val="en"/>
        </w:rPr>
      </w:pPr>
    </w:p>
    <w:p w14:paraId="05DD8F66" w14:textId="77777777" w:rsidR="00505473" w:rsidRDefault="00505473" w:rsidP="00505473">
      <w:pPr>
        <w:jc w:val="both"/>
        <w:rPr>
          <w:rFonts w:ascii="Calibri" w:eastAsia="Calibri" w:hAnsi="Calibri" w:cs="Calibri"/>
          <w:color w:val="000000" w:themeColor="text1"/>
        </w:rPr>
      </w:pPr>
      <w:r w:rsidRPr="0A89A284">
        <w:rPr>
          <w:rFonts w:ascii="Calibri" w:eastAsia="Calibri" w:hAnsi="Calibri" w:cs="Calibri"/>
          <w:b/>
          <w:bCs/>
          <w:color w:val="000000" w:themeColor="text1"/>
        </w:rPr>
        <w:t>Duties &amp; Responsibilities:</w:t>
      </w:r>
    </w:p>
    <w:p w14:paraId="1FD2EB09" w14:textId="77777777" w:rsidR="00505473" w:rsidRPr="00B70A55" w:rsidRDefault="00505473" w:rsidP="00B70A55">
      <w:pPr>
        <w:numPr>
          <w:ilvl w:val="0"/>
          <w:numId w:val="7"/>
        </w:numPr>
        <w:shd w:val="clear" w:color="auto" w:fill="FFFFFF"/>
        <w:spacing w:after="0" w:line="276" w:lineRule="auto"/>
        <w:rPr>
          <w:rFonts w:eastAsia="Roboto" w:cstheme="minorHAnsi"/>
          <w:sz w:val="21"/>
          <w:szCs w:val="21"/>
          <w:lang w:val="en"/>
        </w:rPr>
      </w:pPr>
      <w:r w:rsidRPr="00B70A55">
        <w:rPr>
          <w:rFonts w:eastAsia="Roboto" w:cstheme="minorHAnsi"/>
          <w:sz w:val="21"/>
          <w:szCs w:val="21"/>
          <w:lang w:val="en"/>
        </w:rPr>
        <w:t>Determines vehicle condition by conducting inspections and diagnostic tests.</w:t>
      </w:r>
    </w:p>
    <w:p w14:paraId="798F8DD6" w14:textId="77777777" w:rsidR="00505473" w:rsidRPr="00B70A55" w:rsidRDefault="00505473" w:rsidP="00B70A55">
      <w:pPr>
        <w:numPr>
          <w:ilvl w:val="0"/>
          <w:numId w:val="7"/>
        </w:numPr>
        <w:shd w:val="clear" w:color="auto" w:fill="FFFFFF"/>
        <w:spacing w:after="0" w:line="276" w:lineRule="auto"/>
        <w:rPr>
          <w:rFonts w:eastAsia="Roboto" w:cstheme="minorHAnsi"/>
          <w:sz w:val="21"/>
          <w:szCs w:val="21"/>
          <w:lang w:val="en"/>
        </w:rPr>
      </w:pPr>
      <w:r w:rsidRPr="00B70A55">
        <w:rPr>
          <w:rFonts w:eastAsia="Roboto" w:cstheme="minorHAnsi"/>
          <w:sz w:val="21"/>
          <w:szCs w:val="21"/>
          <w:lang w:val="en"/>
        </w:rPr>
        <w:t xml:space="preserve">Diligently maintains vehicle records by annotating services and repairs while adhering to DOT inspection procedures. </w:t>
      </w:r>
    </w:p>
    <w:p w14:paraId="13413538" w14:textId="77777777" w:rsidR="00505473" w:rsidRPr="00B70A55" w:rsidRDefault="00505473" w:rsidP="00B70A55">
      <w:pPr>
        <w:numPr>
          <w:ilvl w:val="0"/>
          <w:numId w:val="7"/>
        </w:numPr>
        <w:shd w:val="clear" w:color="auto" w:fill="FFFFFF"/>
        <w:spacing w:after="0" w:line="276" w:lineRule="auto"/>
        <w:rPr>
          <w:rFonts w:eastAsia="Roboto" w:cstheme="minorHAnsi"/>
          <w:sz w:val="21"/>
          <w:szCs w:val="21"/>
          <w:lang w:val="en"/>
        </w:rPr>
      </w:pPr>
      <w:r w:rsidRPr="00B70A55">
        <w:rPr>
          <w:rFonts w:eastAsia="Roboto" w:cstheme="minorHAnsi"/>
          <w:sz w:val="21"/>
          <w:szCs w:val="21"/>
          <w:lang w:val="en"/>
        </w:rPr>
        <w:t xml:space="preserve">Keeps equipment available for use by completing preventive maintenance as scheduled. </w:t>
      </w:r>
    </w:p>
    <w:p w14:paraId="47A35D2A" w14:textId="77777777" w:rsidR="00505473" w:rsidRPr="00B70A55" w:rsidRDefault="00505473" w:rsidP="00B70A55">
      <w:pPr>
        <w:numPr>
          <w:ilvl w:val="0"/>
          <w:numId w:val="7"/>
        </w:numPr>
        <w:shd w:val="clear" w:color="auto" w:fill="FFFFFF"/>
        <w:spacing w:after="0" w:line="276" w:lineRule="auto"/>
        <w:rPr>
          <w:rFonts w:eastAsia="Roboto" w:cstheme="minorHAnsi"/>
          <w:sz w:val="21"/>
          <w:szCs w:val="21"/>
          <w:lang w:val="en"/>
        </w:rPr>
      </w:pPr>
      <w:r w:rsidRPr="00B70A55">
        <w:rPr>
          <w:rFonts w:eastAsia="Roboto" w:cstheme="minorHAnsi"/>
          <w:sz w:val="21"/>
          <w:szCs w:val="21"/>
          <w:lang w:val="en"/>
        </w:rPr>
        <w:t xml:space="preserve">Complies with federal and state vehicle requirements by testing engine, safety, and combustion control standards. </w:t>
      </w:r>
    </w:p>
    <w:p w14:paraId="6139FA75" w14:textId="77777777" w:rsidR="00505473" w:rsidRPr="00B70A55" w:rsidRDefault="00505473" w:rsidP="00B70A55">
      <w:pPr>
        <w:numPr>
          <w:ilvl w:val="0"/>
          <w:numId w:val="7"/>
        </w:numPr>
        <w:shd w:val="clear" w:color="auto" w:fill="FFFFFF"/>
        <w:spacing w:after="0" w:line="276" w:lineRule="auto"/>
        <w:rPr>
          <w:rFonts w:eastAsia="Roboto" w:cstheme="minorHAnsi"/>
          <w:sz w:val="21"/>
          <w:szCs w:val="21"/>
          <w:lang w:val="en"/>
        </w:rPr>
      </w:pPr>
      <w:r w:rsidRPr="00B70A55">
        <w:rPr>
          <w:rFonts w:eastAsia="Roboto" w:cstheme="minorHAnsi"/>
          <w:sz w:val="21"/>
          <w:szCs w:val="21"/>
          <w:lang w:val="en"/>
        </w:rPr>
        <w:t xml:space="preserve">Keeps shop equipment operating and clean by following operating instructions and performing preventative maintenance as required. </w:t>
      </w:r>
    </w:p>
    <w:p w14:paraId="084A516B" w14:textId="2B47B804" w:rsidR="00505473" w:rsidRPr="00B70A55" w:rsidRDefault="00505473" w:rsidP="00B70A55">
      <w:pPr>
        <w:numPr>
          <w:ilvl w:val="0"/>
          <w:numId w:val="7"/>
        </w:numPr>
        <w:shd w:val="clear" w:color="auto" w:fill="FFFFFF"/>
        <w:spacing w:after="0" w:line="276" w:lineRule="auto"/>
        <w:rPr>
          <w:rFonts w:eastAsia="Roboto" w:cstheme="minorHAnsi"/>
          <w:sz w:val="21"/>
          <w:szCs w:val="21"/>
          <w:lang w:val="en"/>
        </w:rPr>
      </w:pPr>
      <w:r w:rsidRPr="00B70A55">
        <w:rPr>
          <w:rFonts w:eastAsia="Roboto" w:cstheme="minorHAnsi"/>
          <w:sz w:val="21"/>
          <w:szCs w:val="21"/>
          <w:lang w:val="en"/>
        </w:rPr>
        <w:t>Assist</w:t>
      </w:r>
      <w:r w:rsidR="00057586" w:rsidRPr="00B70A55">
        <w:rPr>
          <w:rFonts w:eastAsia="Roboto" w:cstheme="minorHAnsi"/>
          <w:sz w:val="21"/>
          <w:szCs w:val="21"/>
          <w:lang w:val="en"/>
        </w:rPr>
        <w:t>s</w:t>
      </w:r>
      <w:r w:rsidRPr="00B70A55">
        <w:rPr>
          <w:rFonts w:eastAsia="Roboto" w:cstheme="minorHAnsi"/>
          <w:sz w:val="21"/>
          <w:szCs w:val="21"/>
          <w:lang w:val="en"/>
        </w:rPr>
        <w:t xml:space="preserve"> in communication with service of equipment with outside shops and vendors when needed. </w:t>
      </w:r>
    </w:p>
    <w:p w14:paraId="26223377" w14:textId="796B4E36" w:rsidR="00505473" w:rsidRPr="00B70A55" w:rsidRDefault="00505473" w:rsidP="00B70A55">
      <w:pPr>
        <w:numPr>
          <w:ilvl w:val="0"/>
          <w:numId w:val="7"/>
        </w:numPr>
        <w:shd w:val="clear" w:color="auto" w:fill="FFFFFF"/>
        <w:spacing w:after="0" w:line="276" w:lineRule="auto"/>
        <w:rPr>
          <w:rFonts w:eastAsia="Roboto" w:cstheme="minorHAnsi"/>
          <w:sz w:val="21"/>
          <w:szCs w:val="21"/>
          <w:lang w:val="en"/>
        </w:rPr>
      </w:pPr>
      <w:r w:rsidRPr="00B70A55">
        <w:rPr>
          <w:rFonts w:eastAsia="Roboto" w:cstheme="minorHAnsi"/>
          <w:sz w:val="21"/>
          <w:szCs w:val="21"/>
          <w:lang w:val="en"/>
        </w:rPr>
        <w:t>Track</w:t>
      </w:r>
      <w:r w:rsidR="00057586" w:rsidRPr="00B70A55">
        <w:rPr>
          <w:rFonts w:eastAsia="Roboto" w:cstheme="minorHAnsi"/>
          <w:sz w:val="21"/>
          <w:szCs w:val="21"/>
          <w:lang w:val="en"/>
        </w:rPr>
        <w:t>s</w:t>
      </w:r>
      <w:r w:rsidRPr="00B70A55">
        <w:rPr>
          <w:rFonts w:eastAsia="Roboto" w:cstheme="minorHAnsi"/>
          <w:sz w:val="21"/>
          <w:szCs w:val="21"/>
          <w:lang w:val="en"/>
        </w:rPr>
        <w:t xml:space="preserve"> inventory supplies by verifying orders as needed. </w:t>
      </w:r>
    </w:p>
    <w:p w14:paraId="091D1B8C" w14:textId="77777777" w:rsidR="00505473" w:rsidRPr="00B70A55" w:rsidRDefault="00505473" w:rsidP="009627C7">
      <w:pPr>
        <w:numPr>
          <w:ilvl w:val="0"/>
          <w:numId w:val="7"/>
        </w:numPr>
        <w:shd w:val="clear" w:color="auto" w:fill="FFFFFF"/>
        <w:spacing w:after="0" w:line="276" w:lineRule="auto"/>
        <w:rPr>
          <w:rFonts w:eastAsia="Roboto" w:cstheme="minorHAnsi"/>
          <w:sz w:val="21"/>
          <w:szCs w:val="21"/>
          <w:lang w:val="en"/>
        </w:rPr>
      </w:pPr>
      <w:r w:rsidRPr="00B70A55">
        <w:rPr>
          <w:rFonts w:eastAsia="Roboto" w:cstheme="minorHAnsi"/>
          <w:sz w:val="21"/>
          <w:szCs w:val="21"/>
          <w:lang w:val="en"/>
        </w:rPr>
        <w:t>Updates job knowledge by participating in educational opportunities; reading technical and regulation publications.</w:t>
      </w:r>
    </w:p>
    <w:p w14:paraId="3CB68FFE" w14:textId="77777777" w:rsidR="00505473" w:rsidRDefault="00505473" w:rsidP="00505473">
      <w:pPr>
        <w:spacing w:after="0" w:line="240" w:lineRule="auto"/>
        <w:jc w:val="both"/>
        <w:rPr>
          <w:rFonts w:ascii="Calibri" w:eastAsia="Calibri" w:hAnsi="Calibri" w:cs="Calibri"/>
          <w:color w:val="000000" w:themeColor="text1"/>
          <w:sz w:val="20"/>
          <w:szCs w:val="20"/>
        </w:rPr>
      </w:pPr>
    </w:p>
    <w:p w14:paraId="42BEDDB6" w14:textId="77777777" w:rsidR="00505473" w:rsidRDefault="00505473" w:rsidP="00505473">
      <w:pPr>
        <w:jc w:val="both"/>
        <w:rPr>
          <w:rFonts w:ascii="Calibri" w:eastAsia="Calibri" w:hAnsi="Calibri" w:cs="Calibri"/>
          <w:color w:val="000000" w:themeColor="text1"/>
        </w:rPr>
      </w:pPr>
      <w:r w:rsidRPr="0A89A284">
        <w:rPr>
          <w:rFonts w:ascii="Calibri" w:eastAsia="Calibri" w:hAnsi="Calibri" w:cs="Calibri"/>
          <w:b/>
          <w:bCs/>
          <w:color w:val="000000" w:themeColor="text1"/>
        </w:rPr>
        <w:t>Requirements &amp; Qualifications:</w:t>
      </w:r>
    </w:p>
    <w:p w14:paraId="2F4C722C" w14:textId="24A468E0" w:rsidR="00505473" w:rsidRPr="00130C4B" w:rsidRDefault="00505473" w:rsidP="00130C4B">
      <w:pPr>
        <w:numPr>
          <w:ilvl w:val="0"/>
          <w:numId w:val="7"/>
        </w:numPr>
        <w:shd w:val="clear" w:color="auto" w:fill="FFFFFF"/>
        <w:spacing w:after="0" w:line="276" w:lineRule="auto"/>
        <w:rPr>
          <w:rFonts w:eastAsia="Roboto" w:cstheme="minorHAnsi"/>
          <w:sz w:val="21"/>
          <w:szCs w:val="21"/>
          <w:lang w:val="en"/>
        </w:rPr>
      </w:pPr>
      <w:r w:rsidRPr="00130C4B">
        <w:rPr>
          <w:rFonts w:eastAsia="Roboto" w:cstheme="minorHAnsi"/>
          <w:sz w:val="21"/>
          <w:szCs w:val="21"/>
          <w:lang w:val="en"/>
        </w:rPr>
        <w:t xml:space="preserve">Proficiency in the use of all tools of trade (welding equipment, diagnostic equipment, </w:t>
      </w:r>
      <w:proofErr w:type="gramStart"/>
      <w:r w:rsidRPr="00130C4B">
        <w:rPr>
          <w:rFonts w:eastAsia="Roboto" w:cstheme="minorHAnsi"/>
          <w:sz w:val="21"/>
          <w:szCs w:val="21"/>
          <w:lang w:val="en"/>
        </w:rPr>
        <w:t>hand</w:t>
      </w:r>
      <w:proofErr w:type="gramEnd"/>
      <w:r w:rsidRPr="00130C4B">
        <w:rPr>
          <w:rFonts w:eastAsia="Roboto" w:cstheme="minorHAnsi"/>
          <w:sz w:val="21"/>
          <w:szCs w:val="21"/>
          <w:lang w:val="en"/>
        </w:rPr>
        <w:t xml:space="preserve"> and power tools) required. </w:t>
      </w:r>
    </w:p>
    <w:p w14:paraId="22C4E0C5" w14:textId="77777777" w:rsidR="00505473" w:rsidRPr="00130C4B" w:rsidRDefault="00505473" w:rsidP="00130C4B">
      <w:pPr>
        <w:numPr>
          <w:ilvl w:val="0"/>
          <w:numId w:val="7"/>
        </w:numPr>
        <w:shd w:val="clear" w:color="auto" w:fill="FFFFFF"/>
        <w:spacing w:after="0" w:line="276" w:lineRule="auto"/>
        <w:rPr>
          <w:rFonts w:eastAsia="Roboto" w:cstheme="minorHAnsi"/>
          <w:sz w:val="21"/>
          <w:szCs w:val="21"/>
          <w:lang w:val="en"/>
        </w:rPr>
      </w:pPr>
      <w:r w:rsidRPr="00130C4B">
        <w:rPr>
          <w:rFonts w:eastAsia="Roboto" w:cstheme="minorHAnsi"/>
          <w:sz w:val="21"/>
          <w:szCs w:val="21"/>
          <w:lang w:val="en"/>
        </w:rPr>
        <w:t xml:space="preserve">Basic computer skills for data entry into maintenance systems. </w:t>
      </w:r>
    </w:p>
    <w:p w14:paraId="75EFB6C9" w14:textId="77777777" w:rsidR="00505473" w:rsidRPr="00130C4B" w:rsidRDefault="00505473" w:rsidP="00130C4B">
      <w:pPr>
        <w:numPr>
          <w:ilvl w:val="0"/>
          <w:numId w:val="7"/>
        </w:numPr>
        <w:shd w:val="clear" w:color="auto" w:fill="FFFFFF"/>
        <w:spacing w:after="0" w:line="276" w:lineRule="auto"/>
        <w:rPr>
          <w:rFonts w:eastAsia="Roboto" w:cstheme="minorHAnsi"/>
          <w:sz w:val="21"/>
          <w:szCs w:val="21"/>
          <w:lang w:val="en"/>
        </w:rPr>
      </w:pPr>
      <w:r w:rsidRPr="00130C4B">
        <w:rPr>
          <w:rFonts w:eastAsia="Roboto" w:cstheme="minorHAnsi"/>
          <w:sz w:val="21"/>
          <w:szCs w:val="21"/>
          <w:lang w:val="en"/>
        </w:rPr>
        <w:t>Willingness to travel as necessary to other locations within Southern California in provided company vehicle.</w:t>
      </w:r>
    </w:p>
    <w:p w14:paraId="08443954" w14:textId="77777777" w:rsidR="00505473" w:rsidRPr="00130C4B" w:rsidRDefault="00505473" w:rsidP="00130C4B">
      <w:pPr>
        <w:numPr>
          <w:ilvl w:val="0"/>
          <w:numId w:val="7"/>
        </w:numPr>
        <w:shd w:val="clear" w:color="auto" w:fill="FFFFFF"/>
        <w:spacing w:after="0" w:line="276" w:lineRule="auto"/>
        <w:rPr>
          <w:rFonts w:eastAsia="Roboto" w:cstheme="minorHAnsi"/>
          <w:sz w:val="21"/>
          <w:szCs w:val="21"/>
          <w:lang w:val="en"/>
        </w:rPr>
      </w:pPr>
      <w:r w:rsidRPr="00130C4B">
        <w:rPr>
          <w:rFonts w:eastAsia="Roboto" w:cstheme="minorHAnsi"/>
          <w:sz w:val="21"/>
          <w:szCs w:val="21"/>
          <w:lang w:val="en"/>
        </w:rPr>
        <w:t>Initiative-taking, critical thinker with the ability to solve problems quickly and efficiently, using all available resources.</w:t>
      </w:r>
    </w:p>
    <w:p w14:paraId="1B8C63D9" w14:textId="21E7FCA5" w:rsidR="00057586" w:rsidRPr="00130C4B" w:rsidRDefault="00505473" w:rsidP="00130C4B">
      <w:pPr>
        <w:numPr>
          <w:ilvl w:val="0"/>
          <w:numId w:val="7"/>
        </w:numPr>
        <w:shd w:val="clear" w:color="auto" w:fill="FFFFFF"/>
        <w:spacing w:after="0" w:line="276" w:lineRule="auto"/>
        <w:rPr>
          <w:rFonts w:eastAsia="Roboto" w:cstheme="minorHAnsi"/>
          <w:sz w:val="21"/>
          <w:szCs w:val="21"/>
          <w:lang w:val="en"/>
        </w:rPr>
      </w:pPr>
      <w:r w:rsidRPr="00130C4B">
        <w:rPr>
          <w:rFonts w:eastAsia="Roboto" w:cstheme="minorHAnsi"/>
          <w:sz w:val="21"/>
          <w:szCs w:val="21"/>
          <w:lang w:val="en"/>
        </w:rPr>
        <w:t>Highly organized, manages time efficiently, detail and accuracy oriented</w:t>
      </w:r>
      <w:r w:rsidR="00057586" w:rsidRPr="00130C4B">
        <w:rPr>
          <w:rFonts w:eastAsia="Roboto" w:cstheme="minorHAnsi"/>
          <w:sz w:val="21"/>
          <w:szCs w:val="21"/>
          <w:lang w:val="en"/>
        </w:rPr>
        <w:t>.</w:t>
      </w:r>
    </w:p>
    <w:p w14:paraId="3C580C2E" w14:textId="53D63EFE" w:rsidR="00505473" w:rsidRPr="00130C4B" w:rsidRDefault="00057586" w:rsidP="00130C4B">
      <w:pPr>
        <w:numPr>
          <w:ilvl w:val="0"/>
          <w:numId w:val="7"/>
        </w:numPr>
        <w:shd w:val="clear" w:color="auto" w:fill="FFFFFF"/>
        <w:spacing w:after="0" w:line="276" w:lineRule="auto"/>
        <w:rPr>
          <w:rFonts w:eastAsia="Roboto" w:cstheme="minorHAnsi"/>
          <w:sz w:val="21"/>
          <w:szCs w:val="21"/>
          <w:lang w:val="en"/>
        </w:rPr>
      </w:pPr>
      <w:r w:rsidRPr="00130C4B">
        <w:rPr>
          <w:rFonts w:eastAsia="Roboto" w:cstheme="minorHAnsi"/>
          <w:sz w:val="21"/>
          <w:szCs w:val="21"/>
          <w:lang w:val="en"/>
        </w:rPr>
        <w:t>A</w:t>
      </w:r>
      <w:r w:rsidR="00505473" w:rsidRPr="00130C4B">
        <w:rPr>
          <w:rFonts w:eastAsia="Roboto" w:cstheme="minorHAnsi"/>
          <w:sz w:val="21"/>
          <w:szCs w:val="21"/>
          <w:lang w:val="en"/>
        </w:rPr>
        <w:t>bility to prioritize and manage multiple tasks and projects.</w:t>
      </w:r>
    </w:p>
    <w:p w14:paraId="18D81130" w14:textId="77777777" w:rsidR="00505473" w:rsidRPr="00130C4B" w:rsidRDefault="00505473" w:rsidP="00130C4B">
      <w:pPr>
        <w:numPr>
          <w:ilvl w:val="0"/>
          <w:numId w:val="7"/>
        </w:numPr>
        <w:shd w:val="clear" w:color="auto" w:fill="FFFFFF"/>
        <w:spacing w:after="0" w:line="276" w:lineRule="auto"/>
        <w:rPr>
          <w:rFonts w:eastAsia="Roboto" w:cstheme="minorHAnsi"/>
          <w:sz w:val="21"/>
          <w:szCs w:val="21"/>
          <w:lang w:val="en"/>
        </w:rPr>
      </w:pPr>
      <w:r w:rsidRPr="00130C4B">
        <w:rPr>
          <w:rFonts w:eastAsia="Roboto" w:cstheme="minorHAnsi"/>
          <w:sz w:val="21"/>
          <w:szCs w:val="21"/>
          <w:lang w:val="en"/>
        </w:rPr>
        <w:t>Demonstrate dependability through good attendance and adherence to timelines and schedules.</w:t>
      </w:r>
    </w:p>
    <w:p w14:paraId="1AECCA40" w14:textId="77777777" w:rsidR="00505473" w:rsidRPr="00130C4B" w:rsidRDefault="00505473" w:rsidP="00130C4B">
      <w:pPr>
        <w:numPr>
          <w:ilvl w:val="0"/>
          <w:numId w:val="7"/>
        </w:numPr>
        <w:shd w:val="clear" w:color="auto" w:fill="FFFFFF"/>
        <w:spacing w:after="0" w:line="276" w:lineRule="auto"/>
        <w:rPr>
          <w:rFonts w:eastAsia="Roboto" w:cstheme="minorHAnsi"/>
          <w:sz w:val="21"/>
          <w:szCs w:val="21"/>
          <w:lang w:val="en"/>
        </w:rPr>
      </w:pPr>
      <w:r w:rsidRPr="00130C4B">
        <w:rPr>
          <w:rFonts w:eastAsia="Roboto" w:cstheme="minorHAnsi"/>
          <w:sz w:val="21"/>
          <w:szCs w:val="21"/>
          <w:lang w:val="en"/>
        </w:rPr>
        <w:t>Good interpersonal skills, able to work well with a wide range of individuals.</w:t>
      </w:r>
    </w:p>
    <w:p w14:paraId="0917BF03" w14:textId="77777777" w:rsidR="00505473" w:rsidRPr="00130C4B" w:rsidRDefault="00505473" w:rsidP="00130C4B">
      <w:pPr>
        <w:numPr>
          <w:ilvl w:val="0"/>
          <w:numId w:val="7"/>
        </w:numPr>
        <w:shd w:val="clear" w:color="auto" w:fill="FFFFFF"/>
        <w:spacing w:after="0" w:line="276" w:lineRule="auto"/>
        <w:rPr>
          <w:rFonts w:eastAsia="Roboto" w:cstheme="minorHAnsi"/>
          <w:sz w:val="21"/>
          <w:szCs w:val="21"/>
          <w:lang w:val="en"/>
        </w:rPr>
      </w:pPr>
      <w:r w:rsidRPr="00130C4B">
        <w:rPr>
          <w:rFonts w:eastAsia="Roboto" w:cstheme="minorHAnsi"/>
          <w:sz w:val="21"/>
          <w:szCs w:val="21"/>
          <w:lang w:val="en"/>
        </w:rPr>
        <w:t>Have the ability and willingness to work additional hours, when necessary, based on workload.</w:t>
      </w:r>
    </w:p>
    <w:p w14:paraId="6F078DAF" w14:textId="77777777" w:rsidR="00505473" w:rsidRDefault="00505473" w:rsidP="00505473">
      <w:pPr>
        <w:spacing w:after="0" w:line="240" w:lineRule="auto"/>
        <w:jc w:val="both"/>
        <w:rPr>
          <w:rFonts w:ascii="Calibri" w:eastAsia="Calibri" w:hAnsi="Calibri" w:cs="Calibri"/>
          <w:color w:val="000000" w:themeColor="text1"/>
          <w:sz w:val="20"/>
          <w:szCs w:val="20"/>
        </w:rPr>
      </w:pPr>
    </w:p>
    <w:p w14:paraId="0FD36A3D" w14:textId="77777777" w:rsidR="00505473" w:rsidRDefault="00505473" w:rsidP="00505473">
      <w:pPr>
        <w:spacing w:after="0" w:line="240" w:lineRule="auto"/>
        <w:jc w:val="both"/>
        <w:rPr>
          <w:rFonts w:ascii="Calibri" w:eastAsia="Calibri" w:hAnsi="Calibri" w:cs="Calibri"/>
          <w:color w:val="000000" w:themeColor="text1"/>
          <w:sz w:val="20"/>
          <w:szCs w:val="20"/>
        </w:rPr>
      </w:pPr>
    </w:p>
    <w:p w14:paraId="5104F145" w14:textId="77777777" w:rsidR="006E0A0C" w:rsidRDefault="006E0A0C" w:rsidP="00505473">
      <w:pPr>
        <w:jc w:val="both"/>
        <w:rPr>
          <w:rFonts w:ascii="Calibri" w:eastAsia="Calibri" w:hAnsi="Calibri" w:cs="Calibri"/>
          <w:b/>
          <w:bCs/>
          <w:color w:val="000000" w:themeColor="text1"/>
        </w:rPr>
      </w:pPr>
    </w:p>
    <w:p w14:paraId="3C9F5CC9" w14:textId="756C2644" w:rsidR="00505473" w:rsidRDefault="00505473" w:rsidP="00505473">
      <w:pPr>
        <w:jc w:val="both"/>
        <w:rPr>
          <w:rFonts w:ascii="Calibri" w:eastAsia="Calibri" w:hAnsi="Calibri" w:cs="Calibri"/>
          <w:color w:val="000000" w:themeColor="text1"/>
        </w:rPr>
      </w:pPr>
      <w:r w:rsidRPr="0A89A284">
        <w:rPr>
          <w:rFonts w:ascii="Calibri" w:eastAsia="Calibri" w:hAnsi="Calibri" w:cs="Calibri"/>
          <w:b/>
          <w:bCs/>
          <w:color w:val="000000" w:themeColor="text1"/>
        </w:rPr>
        <w:lastRenderedPageBreak/>
        <w:t>Working Environment &amp; Physical Requirements:</w:t>
      </w:r>
    </w:p>
    <w:p w14:paraId="48B74E74" w14:textId="77777777" w:rsidR="00505473" w:rsidRPr="00130C4B" w:rsidRDefault="00505473" w:rsidP="00130C4B">
      <w:pPr>
        <w:numPr>
          <w:ilvl w:val="0"/>
          <w:numId w:val="7"/>
        </w:numPr>
        <w:shd w:val="clear" w:color="auto" w:fill="FFFFFF"/>
        <w:spacing w:after="0" w:line="276" w:lineRule="auto"/>
        <w:rPr>
          <w:rFonts w:eastAsia="Roboto" w:cstheme="minorHAnsi"/>
          <w:sz w:val="21"/>
          <w:szCs w:val="21"/>
          <w:lang w:val="en"/>
        </w:rPr>
      </w:pPr>
      <w:r w:rsidRPr="00130C4B">
        <w:rPr>
          <w:rFonts w:eastAsia="Roboto" w:cstheme="minorHAnsi"/>
          <w:sz w:val="21"/>
          <w:szCs w:val="21"/>
          <w:lang w:val="en"/>
        </w:rPr>
        <w:t>Work is performed in both a shop and outdoor trucking/distribution environment around heavy equipment and hazardous materials.</w:t>
      </w:r>
    </w:p>
    <w:p w14:paraId="3B49A443" w14:textId="7F382DC1" w:rsidR="00505473" w:rsidRPr="00130C4B" w:rsidRDefault="00505473" w:rsidP="00130C4B">
      <w:pPr>
        <w:numPr>
          <w:ilvl w:val="0"/>
          <w:numId w:val="7"/>
        </w:numPr>
        <w:shd w:val="clear" w:color="auto" w:fill="FFFFFF"/>
        <w:spacing w:after="0" w:line="276" w:lineRule="auto"/>
        <w:rPr>
          <w:rFonts w:eastAsia="Roboto" w:cstheme="minorHAnsi"/>
          <w:sz w:val="21"/>
          <w:szCs w:val="21"/>
          <w:lang w:val="en"/>
        </w:rPr>
      </w:pPr>
      <w:r w:rsidRPr="00130C4B">
        <w:rPr>
          <w:rFonts w:eastAsia="Roboto" w:cstheme="minorHAnsi"/>
          <w:sz w:val="21"/>
          <w:szCs w:val="21"/>
          <w:lang w:val="en"/>
        </w:rPr>
        <w:t xml:space="preserve">The position requires the ability to sit, stand, walk, and maintain balance for extensive periods of time. Seldomly </w:t>
      </w:r>
      <w:proofErr w:type="gramStart"/>
      <w:r w:rsidRPr="00130C4B">
        <w:rPr>
          <w:rFonts w:eastAsia="Roboto" w:cstheme="minorHAnsi"/>
          <w:sz w:val="21"/>
          <w:szCs w:val="21"/>
          <w:lang w:val="en"/>
        </w:rPr>
        <w:t>lift up</w:t>
      </w:r>
      <w:proofErr w:type="gramEnd"/>
      <w:r w:rsidRPr="00130C4B">
        <w:rPr>
          <w:rFonts w:eastAsia="Roboto" w:cstheme="minorHAnsi"/>
          <w:sz w:val="21"/>
          <w:szCs w:val="21"/>
          <w:lang w:val="en"/>
        </w:rPr>
        <w:t xml:space="preserve"> to </w:t>
      </w:r>
      <w:r w:rsidR="007B53DC" w:rsidRPr="00130C4B">
        <w:rPr>
          <w:rFonts w:eastAsia="Roboto" w:cstheme="minorHAnsi"/>
          <w:sz w:val="21"/>
          <w:szCs w:val="21"/>
          <w:lang w:val="en"/>
        </w:rPr>
        <w:t>50</w:t>
      </w:r>
      <w:r w:rsidRPr="00130C4B">
        <w:rPr>
          <w:rFonts w:eastAsia="Roboto" w:cstheme="minorHAnsi"/>
          <w:sz w:val="21"/>
          <w:szCs w:val="21"/>
          <w:lang w:val="en"/>
        </w:rPr>
        <w:t xml:space="preserve"> lbs. Ability to perform repetitive tasks; stretch, turn, twist, and reach overhead; bend, crouch, squat, kneel and stoop for extensive periods of time.</w:t>
      </w:r>
    </w:p>
    <w:p w14:paraId="132F7C4E" w14:textId="77777777" w:rsidR="00505473" w:rsidRPr="00130C4B" w:rsidRDefault="00505473" w:rsidP="00130C4B">
      <w:pPr>
        <w:numPr>
          <w:ilvl w:val="0"/>
          <w:numId w:val="7"/>
        </w:numPr>
        <w:shd w:val="clear" w:color="auto" w:fill="FFFFFF"/>
        <w:spacing w:after="0" w:line="276" w:lineRule="auto"/>
        <w:rPr>
          <w:rFonts w:eastAsia="Roboto" w:cstheme="minorHAnsi"/>
          <w:sz w:val="21"/>
          <w:szCs w:val="21"/>
          <w:lang w:val="en"/>
        </w:rPr>
      </w:pPr>
      <w:r w:rsidRPr="00130C4B">
        <w:rPr>
          <w:rFonts w:eastAsia="Roboto" w:cstheme="minorHAnsi"/>
          <w:sz w:val="21"/>
          <w:szCs w:val="21"/>
          <w:lang w:val="en"/>
        </w:rPr>
        <w:t xml:space="preserve">Environmental working conditions vary, and employee may encounter vibration, noise, odors, and extremes in temperature and wind as well as exposure to varied weather, varied surfaces, sharp edges, varied lighting and confined and congested areas and occasionally exposure to petroleum-based products such as gasoline, diesel fuel, oil, and grease. </w:t>
      </w:r>
    </w:p>
    <w:p w14:paraId="1FC06746" w14:textId="77777777" w:rsidR="00505473" w:rsidRDefault="00505473" w:rsidP="00505473">
      <w:pPr>
        <w:spacing w:after="0" w:line="240" w:lineRule="auto"/>
        <w:jc w:val="both"/>
        <w:rPr>
          <w:rFonts w:ascii="Calibri" w:eastAsia="Calibri" w:hAnsi="Calibri" w:cs="Calibri"/>
          <w:color w:val="000000" w:themeColor="text1"/>
          <w:sz w:val="20"/>
          <w:szCs w:val="20"/>
          <w:highlight w:val="yellow"/>
        </w:rPr>
      </w:pPr>
    </w:p>
    <w:p w14:paraId="33469EFB" w14:textId="77777777" w:rsidR="00505473" w:rsidRPr="00E20DAF" w:rsidRDefault="00505473" w:rsidP="00E20DAF">
      <w:pPr>
        <w:shd w:val="clear" w:color="auto" w:fill="FFFFFF"/>
        <w:spacing w:before="220" w:after="220" w:line="276" w:lineRule="auto"/>
        <w:rPr>
          <w:rFonts w:eastAsia="Roboto" w:cstheme="minorHAnsi"/>
          <w:b/>
          <w:sz w:val="21"/>
          <w:szCs w:val="21"/>
          <w:lang w:val="en"/>
        </w:rPr>
      </w:pPr>
      <w:r w:rsidRPr="00E20DAF">
        <w:rPr>
          <w:rFonts w:eastAsia="Roboto" w:cstheme="minorHAnsi"/>
          <w:b/>
          <w:sz w:val="21"/>
          <w:szCs w:val="21"/>
          <w:lang w:val="en"/>
        </w:rPr>
        <w:t>Schedule:</w:t>
      </w:r>
    </w:p>
    <w:p w14:paraId="374DBFA7" w14:textId="77777777" w:rsidR="00505473" w:rsidRPr="00130C4B" w:rsidRDefault="00505473" w:rsidP="00505473">
      <w:pPr>
        <w:pStyle w:val="ListParagraph"/>
        <w:numPr>
          <w:ilvl w:val="0"/>
          <w:numId w:val="4"/>
        </w:numPr>
        <w:spacing w:after="0" w:line="240" w:lineRule="auto"/>
        <w:jc w:val="both"/>
        <w:rPr>
          <w:rFonts w:eastAsia="Roboto" w:cstheme="minorHAnsi"/>
          <w:sz w:val="21"/>
          <w:szCs w:val="21"/>
          <w:lang w:val="en"/>
        </w:rPr>
      </w:pPr>
      <w:r w:rsidRPr="00130C4B">
        <w:rPr>
          <w:rFonts w:eastAsia="Roboto" w:cstheme="minorHAnsi"/>
          <w:sz w:val="21"/>
          <w:szCs w:val="21"/>
          <w:lang w:val="en"/>
        </w:rPr>
        <w:t>Full-time.</w:t>
      </w:r>
    </w:p>
    <w:p w14:paraId="3CBE338C" w14:textId="77777777" w:rsidR="00505473" w:rsidRPr="00130C4B" w:rsidRDefault="00505473" w:rsidP="00505473">
      <w:pPr>
        <w:pStyle w:val="ListParagraph"/>
        <w:numPr>
          <w:ilvl w:val="0"/>
          <w:numId w:val="4"/>
        </w:numPr>
        <w:spacing w:after="0" w:line="240" w:lineRule="auto"/>
        <w:jc w:val="both"/>
        <w:rPr>
          <w:rFonts w:eastAsia="Roboto" w:cstheme="minorHAnsi"/>
          <w:sz w:val="21"/>
          <w:szCs w:val="21"/>
          <w:lang w:val="en"/>
        </w:rPr>
      </w:pPr>
      <w:r w:rsidRPr="00130C4B">
        <w:rPr>
          <w:rFonts w:eastAsia="Roboto" w:cstheme="minorHAnsi"/>
          <w:sz w:val="21"/>
          <w:szCs w:val="21"/>
          <w:lang w:val="en"/>
        </w:rPr>
        <w:t xml:space="preserve">Occasional nights, weekends and holidays may be required depending on company needs. </w:t>
      </w:r>
    </w:p>
    <w:p w14:paraId="67CC5F71" w14:textId="77777777" w:rsidR="00505473" w:rsidRPr="00130C4B" w:rsidRDefault="00505473" w:rsidP="00505473">
      <w:pPr>
        <w:pStyle w:val="ListParagraph"/>
        <w:numPr>
          <w:ilvl w:val="0"/>
          <w:numId w:val="4"/>
        </w:numPr>
        <w:spacing w:after="0" w:line="240" w:lineRule="auto"/>
        <w:jc w:val="both"/>
        <w:rPr>
          <w:rFonts w:eastAsia="Roboto" w:cstheme="minorHAnsi"/>
          <w:sz w:val="21"/>
          <w:szCs w:val="21"/>
          <w:lang w:val="en"/>
        </w:rPr>
      </w:pPr>
      <w:r w:rsidRPr="00130C4B">
        <w:rPr>
          <w:rFonts w:eastAsia="Roboto" w:cstheme="minorHAnsi"/>
          <w:sz w:val="21"/>
          <w:szCs w:val="21"/>
          <w:lang w:val="en"/>
        </w:rPr>
        <w:t>Occasional after-hours on-call maintenance rotation.</w:t>
      </w:r>
    </w:p>
    <w:p w14:paraId="26766D3C" w14:textId="77777777" w:rsidR="00505473" w:rsidRPr="00130C4B" w:rsidRDefault="00505473" w:rsidP="00505473">
      <w:pPr>
        <w:pStyle w:val="ListParagraph"/>
        <w:numPr>
          <w:ilvl w:val="0"/>
          <w:numId w:val="4"/>
        </w:numPr>
        <w:spacing w:after="0" w:line="240" w:lineRule="auto"/>
        <w:jc w:val="both"/>
        <w:rPr>
          <w:rFonts w:eastAsia="Roboto" w:cstheme="minorHAnsi"/>
          <w:sz w:val="21"/>
          <w:szCs w:val="21"/>
          <w:lang w:val="en"/>
        </w:rPr>
      </w:pPr>
      <w:r w:rsidRPr="00130C4B">
        <w:rPr>
          <w:rFonts w:eastAsia="Roboto" w:cstheme="minorHAnsi"/>
          <w:sz w:val="21"/>
          <w:szCs w:val="21"/>
          <w:lang w:val="en"/>
        </w:rPr>
        <w:t>On-site at Bloomington home terminal with frequent travel to other terminals as needed.</w:t>
      </w:r>
    </w:p>
    <w:p w14:paraId="284961F4" w14:textId="77777777" w:rsidR="00505473" w:rsidRPr="00130C4B" w:rsidRDefault="00505473" w:rsidP="00505473">
      <w:pPr>
        <w:pStyle w:val="ListParagraph"/>
        <w:numPr>
          <w:ilvl w:val="0"/>
          <w:numId w:val="4"/>
        </w:numPr>
        <w:spacing w:after="0" w:line="240" w:lineRule="auto"/>
        <w:jc w:val="both"/>
        <w:rPr>
          <w:rFonts w:eastAsia="Roboto" w:cstheme="minorHAnsi"/>
          <w:sz w:val="21"/>
          <w:szCs w:val="21"/>
          <w:lang w:val="en"/>
        </w:rPr>
      </w:pPr>
      <w:r w:rsidRPr="00130C4B">
        <w:rPr>
          <w:rFonts w:eastAsia="Roboto" w:cstheme="minorHAnsi"/>
          <w:sz w:val="21"/>
          <w:szCs w:val="21"/>
          <w:lang w:val="en"/>
        </w:rPr>
        <w:t>Local travel is approximately 40%.</w:t>
      </w:r>
    </w:p>
    <w:p w14:paraId="223F883D" w14:textId="77777777" w:rsidR="00505473" w:rsidRPr="00130C4B" w:rsidRDefault="00505473" w:rsidP="00505473">
      <w:pPr>
        <w:pStyle w:val="ListParagraph"/>
        <w:numPr>
          <w:ilvl w:val="0"/>
          <w:numId w:val="4"/>
        </w:numPr>
        <w:spacing w:after="0" w:line="240" w:lineRule="auto"/>
        <w:jc w:val="both"/>
        <w:rPr>
          <w:rFonts w:eastAsia="Roboto" w:cstheme="minorHAnsi"/>
          <w:sz w:val="21"/>
          <w:szCs w:val="21"/>
          <w:lang w:val="en"/>
        </w:rPr>
      </w:pPr>
      <w:r w:rsidRPr="00130C4B">
        <w:rPr>
          <w:rFonts w:eastAsia="Roboto" w:cstheme="minorHAnsi"/>
          <w:sz w:val="21"/>
          <w:szCs w:val="21"/>
          <w:lang w:val="en"/>
        </w:rPr>
        <w:t>Company vehicles are provided for company travel.</w:t>
      </w:r>
    </w:p>
    <w:p w14:paraId="7A5A4148" w14:textId="77777777" w:rsidR="00505473" w:rsidRDefault="00505473" w:rsidP="00505473">
      <w:pPr>
        <w:spacing w:after="0" w:line="240" w:lineRule="auto"/>
        <w:jc w:val="both"/>
        <w:rPr>
          <w:rFonts w:ascii="Calibri" w:eastAsia="Calibri" w:hAnsi="Calibri" w:cs="Calibri"/>
          <w:color w:val="000000" w:themeColor="text1"/>
          <w:sz w:val="20"/>
          <w:szCs w:val="20"/>
        </w:rPr>
      </w:pPr>
    </w:p>
    <w:p w14:paraId="73875F0A" w14:textId="77777777" w:rsidR="00505473" w:rsidRPr="00E20DAF" w:rsidRDefault="00505473" w:rsidP="00E20DAF">
      <w:pPr>
        <w:shd w:val="clear" w:color="auto" w:fill="FFFFFF"/>
        <w:spacing w:before="220" w:after="220" w:line="276" w:lineRule="auto"/>
        <w:rPr>
          <w:rFonts w:eastAsia="Roboto" w:cstheme="minorHAnsi"/>
          <w:b/>
          <w:sz w:val="21"/>
          <w:szCs w:val="21"/>
          <w:lang w:val="en"/>
        </w:rPr>
      </w:pPr>
      <w:r w:rsidRPr="00E20DAF">
        <w:rPr>
          <w:rFonts w:eastAsia="Roboto" w:cstheme="minorHAnsi"/>
          <w:b/>
          <w:sz w:val="21"/>
          <w:szCs w:val="21"/>
          <w:lang w:val="en"/>
        </w:rPr>
        <w:t>Education &amp; Experience:</w:t>
      </w:r>
    </w:p>
    <w:p w14:paraId="2B55F473" w14:textId="77777777" w:rsidR="00505473" w:rsidRPr="00E20DAF" w:rsidRDefault="00505473" w:rsidP="00505473">
      <w:pPr>
        <w:pStyle w:val="ListParagraph"/>
        <w:numPr>
          <w:ilvl w:val="0"/>
          <w:numId w:val="3"/>
        </w:numPr>
        <w:spacing w:after="0" w:line="240" w:lineRule="auto"/>
        <w:jc w:val="both"/>
        <w:rPr>
          <w:rFonts w:eastAsia="Roboto" w:cstheme="minorHAnsi"/>
          <w:sz w:val="21"/>
          <w:szCs w:val="21"/>
          <w:lang w:val="en"/>
        </w:rPr>
      </w:pPr>
      <w:r w:rsidRPr="00E20DAF">
        <w:rPr>
          <w:rFonts w:eastAsia="Roboto" w:cstheme="minorHAnsi"/>
          <w:sz w:val="21"/>
          <w:szCs w:val="21"/>
          <w:lang w:val="en"/>
        </w:rPr>
        <w:t>High School education or equivalent.</w:t>
      </w:r>
    </w:p>
    <w:p w14:paraId="1B8FB652" w14:textId="77777777" w:rsidR="00505473" w:rsidRPr="00E20DAF" w:rsidRDefault="00505473" w:rsidP="00505473">
      <w:pPr>
        <w:pStyle w:val="ListParagraph"/>
        <w:numPr>
          <w:ilvl w:val="0"/>
          <w:numId w:val="3"/>
        </w:numPr>
        <w:jc w:val="both"/>
        <w:rPr>
          <w:rFonts w:eastAsia="Roboto" w:cstheme="minorHAnsi"/>
          <w:sz w:val="21"/>
          <w:szCs w:val="21"/>
          <w:lang w:val="en"/>
        </w:rPr>
      </w:pPr>
      <w:r w:rsidRPr="00E20DAF">
        <w:rPr>
          <w:rFonts w:eastAsia="Roboto" w:cstheme="minorHAnsi"/>
          <w:sz w:val="21"/>
          <w:szCs w:val="21"/>
          <w:lang w:val="en"/>
        </w:rPr>
        <w:t xml:space="preserve">Vocational/Technical or certification preferred. </w:t>
      </w:r>
    </w:p>
    <w:p w14:paraId="735239C2" w14:textId="77777777" w:rsidR="00505473" w:rsidRPr="00E20DAF" w:rsidRDefault="00505473" w:rsidP="00505473">
      <w:pPr>
        <w:pStyle w:val="ListParagraph"/>
        <w:numPr>
          <w:ilvl w:val="0"/>
          <w:numId w:val="3"/>
        </w:numPr>
        <w:spacing w:after="0" w:line="240" w:lineRule="auto"/>
        <w:jc w:val="both"/>
        <w:rPr>
          <w:rFonts w:eastAsia="Roboto" w:cstheme="minorHAnsi"/>
          <w:sz w:val="21"/>
          <w:szCs w:val="21"/>
          <w:lang w:val="en"/>
        </w:rPr>
      </w:pPr>
      <w:r w:rsidRPr="00E20DAF">
        <w:rPr>
          <w:rFonts w:eastAsia="Roboto" w:cstheme="minorHAnsi"/>
          <w:sz w:val="21"/>
          <w:szCs w:val="21"/>
          <w:lang w:val="en"/>
        </w:rPr>
        <w:t>Minimum of 3 years of practical experience with tractor trailer maintenance required.</w:t>
      </w:r>
    </w:p>
    <w:p w14:paraId="347EBCBE" w14:textId="77777777" w:rsidR="00505473" w:rsidRPr="00E20DAF" w:rsidRDefault="00505473" w:rsidP="00505473">
      <w:pPr>
        <w:pStyle w:val="ListParagraph"/>
        <w:numPr>
          <w:ilvl w:val="0"/>
          <w:numId w:val="3"/>
        </w:numPr>
        <w:spacing w:after="0" w:line="240" w:lineRule="auto"/>
        <w:jc w:val="both"/>
        <w:rPr>
          <w:rFonts w:eastAsia="Roboto" w:cstheme="minorHAnsi"/>
          <w:sz w:val="21"/>
          <w:szCs w:val="21"/>
          <w:lang w:val="en"/>
        </w:rPr>
      </w:pPr>
      <w:r w:rsidRPr="00E20DAF">
        <w:rPr>
          <w:rFonts w:eastAsia="Roboto" w:cstheme="minorHAnsi"/>
          <w:sz w:val="21"/>
          <w:szCs w:val="21"/>
          <w:lang w:val="en"/>
        </w:rPr>
        <w:t>Safety/ OSHA knowledge or certifications.</w:t>
      </w:r>
    </w:p>
    <w:p w14:paraId="7D1B82D6" w14:textId="77777777" w:rsidR="00505473" w:rsidRPr="00E20DAF" w:rsidRDefault="00505473" w:rsidP="00505473">
      <w:pPr>
        <w:pStyle w:val="ListParagraph"/>
        <w:numPr>
          <w:ilvl w:val="0"/>
          <w:numId w:val="3"/>
        </w:numPr>
        <w:jc w:val="both"/>
        <w:rPr>
          <w:rFonts w:eastAsia="Roboto" w:cstheme="minorHAnsi"/>
          <w:sz w:val="21"/>
          <w:szCs w:val="21"/>
          <w:lang w:val="en"/>
        </w:rPr>
      </w:pPr>
      <w:r w:rsidRPr="00E20DAF">
        <w:rPr>
          <w:rFonts w:eastAsia="Roboto" w:cstheme="minorHAnsi"/>
          <w:sz w:val="21"/>
          <w:szCs w:val="21"/>
          <w:lang w:val="en"/>
        </w:rPr>
        <w:t xml:space="preserve">A valid and current CDL driver’s license is required. </w:t>
      </w:r>
    </w:p>
    <w:p w14:paraId="23774654" w14:textId="77777777" w:rsidR="00505473" w:rsidRDefault="00505473" w:rsidP="00505473">
      <w:pPr>
        <w:spacing w:after="0" w:line="240" w:lineRule="auto"/>
        <w:ind w:left="720"/>
        <w:jc w:val="both"/>
        <w:rPr>
          <w:rFonts w:ascii="Calibri" w:eastAsia="Calibri" w:hAnsi="Calibri" w:cs="Calibri"/>
          <w:color w:val="000000" w:themeColor="text1"/>
          <w:sz w:val="20"/>
          <w:szCs w:val="20"/>
        </w:rPr>
      </w:pPr>
    </w:p>
    <w:p w14:paraId="31D1BE49" w14:textId="77777777" w:rsidR="00505473" w:rsidRPr="00E20DAF" w:rsidRDefault="00505473" w:rsidP="00E20DAF">
      <w:pPr>
        <w:shd w:val="clear" w:color="auto" w:fill="FFFFFF"/>
        <w:spacing w:before="220" w:after="220" w:line="276" w:lineRule="auto"/>
        <w:rPr>
          <w:rFonts w:eastAsia="Roboto" w:cstheme="minorHAnsi"/>
          <w:b/>
          <w:sz w:val="21"/>
          <w:szCs w:val="21"/>
          <w:lang w:val="en"/>
        </w:rPr>
      </w:pPr>
      <w:r w:rsidRPr="00E20DAF">
        <w:rPr>
          <w:rFonts w:eastAsia="Roboto" w:cstheme="minorHAnsi"/>
          <w:b/>
          <w:sz w:val="21"/>
          <w:szCs w:val="21"/>
          <w:lang w:val="en"/>
        </w:rPr>
        <w:t>Benefits:</w:t>
      </w:r>
    </w:p>
    <w:p w14:paraId="567DD215" w14:textId="77777777" w:rsidR="00505473" w:rsidRPr="00E20DAF" w:rsidRDefault="00505473" w:rsidP="00505473">
      <w:pPr>
        <w:pStyle w:val="ListParagraph"/>
        <w:numPr>
          <w:ilvl w:val="0"/>
          <w:numId w:val="2"/>
        </w:numPr>
        <w:spacing w:after="0" w:line="240" w:lineRule="auto"/>
        <w:jc w:val="both"/>
        <w:rPr>
          <w:rFonts w:eastAsia="Roboto" w:cstheme="minorHAnsi"/>
          <w:sz w:val="21"/>
          <w:szCs w:val="21"/>
          <w:lang w:val="en"/>
        </w:rPr>
      </w:pPr>
      <w:r w:rsidRPr="00E20DAF">
        <w:rPr>
          <w:rFonts w:eastAsia="Roboto" w:cstheme="minorHAnsi"/>
          <w:sz w:val="21"/>
          <w:szCs w:val="21"/>
          <w:lang w:val="en"/>
        </w:rPr>
        <w:t>Medical, Dental and Vision Insurance – HMO and PPO Plans available.</w:t>
      </w:r>
    </w:p>
    <w:p w14:paraId="33F1481F" w14:textId="77777777" w:rsidR="00505473" w:rsidRPr="00E20DAF" w:rsidRDefault="00505473" w:rsidP="00505473">
      <w:pPr>
        <w:pStyle w:val="ListParagraph"/>
        <w:numPr>
          <w:ilvl w:val="0"/>
          <w:numId w:val="2"/>
        </w:numPr>
        <w:spacing w:after="0" w:line="240" w:lineRule="auto"/>
        <w:jc w:val="both"/>
        <w:rPr>
          <w:rFonts w:eastAsia="Roboto" w:cstheme="minorHAnsi"/>
          <w:sz w:val="21"/>
          <w:szCs w:val="21"/>
          <w:lang w:val="en"/>
        </w:rPr>
      </w:pPr>
      <w:r w:rsidRPr="00E20DAF">
        <w:rPr>
          <w:rFonts w:eastAsia="Roboto" w:cstheme="minorHAnsi"/>
          <w:sz w:val="21"/>
          <w:szCs w:val="21"/>
          <w:lang w:val="en"/>
        </w:rPr>
        <w:t>Aflac Insurance available.</w:t>
      </w:r>
    </w:p>
    <w:p w14:paraId="4A689498" w14:textId="77777777" w:rsidR="00505473" w:rsidRPr="00E20DAF" w:rsidRDefault="00505473" w:rsidP="00505473">
      <w:pPr>
        <w:pStyle w:val="ListParagraph"/>
        <w:numPr>
          <w:ilvl w:val="0"/>
          <w:numId w:val="2"/>
        </w:numPr>
        <w:spacing w:after="0" w:line="240" w:lineRule="auto"/>
        <w:jc w:val="both"/>
        <w:rPr>
          <w:rFonts w:eastAsia="Roboto" w:cstheme="minorHAnsi"/>
          <w:sz w:val="21"/>
          <w:szCs w:val="21"/>
          <w:lang w:val="en"/>
        </w:rPr>
      </w:pPr>
      <w:r w:rsidRPr="00E20DAF">
        <w:rPr>
          <w:rFonts w:eastAsia="Roboto" w:cstheme="minorHAnsi"/>
          <w:sz w:val="21"/>
          <w:szCs w:val="21"/>
          <w:lang w:val="en"/>
        </w:rPr>
        <w:t>Paid Vacation, Holiday, and Sick Time.</w:t>
      </w:r>
    </w:p>
    <w:p w14:paraId="29196210" w14:textId="77777777" w:rsidR="00505473" w:rsidRPr="00E20DAF" w:rsidRDefault="00505473" w:rsidP="00505473">
      <w:pPr>
        <w:pStyle w:val="ListParagraph"/>
        <w:numPr>
          <w:ilvl w:val="0"/>
          <w:numId w:val="2"/>
        </w:numPr>
        <w:spacing w:after="0" w:line="240" w:lineRule="auto"/>
        <w:jc w:val="both"/>
        <w:rPr>
          <w:rFonts w:eastAsia="Roboto" w:cstheme="minorHAnsi"/>
          <w:sz w:val="21"/>
          <w:szCs w:val="21"/>
          <w:lang w:val="en"/>
        </w:rPr>
      </w:pPr>
      <w:r w:rsidRPr="00E20DAF">
        <w:rPr>
          <w:rFonts w:eastAsia="Roboto" w:cstheme="minorHAnsi"/>
          <w:sz w:val="21"/>
          <w:szCs w:val="21"/>
          <w:lang w:val="en"/>
        </w:rPr>
        <w:t>SIMPLE IRA Retirement Plan with generous employer match.</w:t>
      </w:r>
    </w:p>
    <w:p w14:paraId="4DD3C74B" w14:textId="77777777" w:rsidR="00505473" w:rsidRPr="00E20DAF" w:rsidRDefault="00505473" w:rsidP="00505473">
      <w:pPr>
        <w:pStyle w:val="ListParagraph"/>
        <w:numPr>
          <w:ilvl w:val="0"/>
          <w:numId w:val="2"/>
        </w:numPr>
        <w:spacing w:after="0" w:line="240" w:lineRule="auto"/>
        <w:jc w:val="both"/>
        <w:rPr>
          <w:rFonts w:eastAsia="Roboto" w:cstheme="minorHAnsi"/>
          <w:sz w:val="21"/>
          <w:szCs w:val="21"/>
          <w:lang w:val="en"/>
        </w:rPr>
      </w:pPr>
      <w:r w:rsidRPr="00E20DAF">
        <w:rPr>
          <w:rFonts w:eastAsia="Roboto" w:cstheme="minorHAnsi"/>
          <w:sz w:val="21"/>
          <w:szCs w:val="21"/>
          <w:lang w:val="en"/>
        </w:rPr>
        <w:t>Great working environment.</w:t>
      </w:r>
    </w:p>
    <w:p w14:paraId="50916D06" w14:textId="77777777" w:rsidR="00505473" w:rsidRDefault="00505473" w:rsidP="00505473">
      <w:pPr>
        <w:spacing w:after="0" w:line="240" w:lineRule="auto"/>
        <w:jc w:val="both"/>
        <w:rPr>
          <w:rFonts w:ascii="Calibri" w:eastAsia="Calibri" w:hAnsi="Calibri" w:cs="Calibri"/>
          <w:color w:val="000000" w:themeColor="text1"/>
          <w:sz w:val="20"/>
          <w:szCs w:val="20"/>
        </w:rPr>
      </w:pPr>
    </w:p>
    <w:p w14:paraId="761064C8" w14:textId="77777777" w:rsidR="00505473" w:rsidRPr="00E20DAF" w:rsidRDefault="00505473" w:rsidP="00E20DAF">
      <w:pPr>
        <w:shd w:val="clear" w:color="auto" w:fill="FFFFFF"/>
        <w:spacing w:before="220" w:after="220" w:line="276" w:lineRule="auto"/>
        <w:rPr>
          <w:rFonts w:eastAsia="Roboto" w:cstheme="minorHAnsi"/>
          <w:b/>
          <w:sz w:val="21"/>
          <w:szCs w:val="21"/>
          <w:lang w:val="en"/>
        </w:rPr>
      </w:pPr>
      <w:r w:rsidRPr="00E20DAF">
        <w:rPr>
          <w:rFonts w:eastAsia="Roboto" w:cstheme="minorHAnsi"/>
          <w:b/>
          <w:sz w:val="21"/>
          <w:szCs w:val="21"/>
          <w:lang w:val="en"/>
        </w:rPr>
        <w:t>Salary:</w:t>
      </w:r>
    </w:p>
    <w:p w14:paraId="6DF7322E" w14:textId="3AA71680" w:rsidR="00505473" w:rsidRPr="00E20DAF" w:rsidRDefault="007B53DC" w:rsidP="00505473">
      <w:pPr>
        <w:pStyle w:val="ListParagraph"/>
        <w:numPr>
          <w:ilvl w:val="0"/>
          <w:numId w:val="1"/>
        </w:numPr>
        <w:jc w:val="both"/>
        <w:rPr>
          <w:rFonts w:eastAsia="Roboto" w:cstheme="minorHAnsi"/>
          <w:sz w:val="21"/>
          <w:szCs w:val="21"/>
          <w:lang w:val="en"/>
        </w:rPr>
      </w:pPr>
      <w:r w:rsidRPr="00E20DAF">
        <w:rPr>
          <w:rFonts w:eastAsia="Roboto" w:cstheme="minorHAnsi"/>
          <w:sz w:val="21"/>
          <w:szCs w:val="21"/>
          <w:lang w:val="en"/>
        </w:rPr>
        <w:t xml:space="preserve">$32 -$35 </w:t>
      </w:r>
      <w:r w:rsidR="00505473" w:rsidRPr="00E20DAF">
        <w:rPr>
          <w:rFonts w:eastAsia="Roboto" w:cstheme="minorHAnsi"/>
          <w:sz w:val="21"/>
          <w:szCs w:val="21"/>
          <w:lang w:val="en"/>
        </w:rPr>
        <w:t>hourly rate</w:t>
      </w:r>
      <w:r w:rsidRPr="00E20DAF">
        <w:rPr>
          <w:rFonts w:eastAsia="Roboto" w:cstheme="minorHAnsi"/>
          <w:sz w:val="21"/>
          <w:szCs w:val="21"/>
          <w:lang w:val="en"/>
        </w:rPr>
        <w:t>.</w:t>
      </w:r>
      <w:r w:rsidR="00505473" w:rsidRPr="00E20DAF">
        <w:rPr>
          <w:rFonts w:eastAsia="Roboto" w:cstheme="minorHAnsi"/>
          <w:sz w:val="21"/>
          <w:szCs w:val="21"/>
          <w:lang w:val="en"/>
        </w:rPr>
        <w:t xml:space="preserve"> (Based on candidate experience).</w:t>
      </w:r>
    </w:p>
    <w:p w14:paraId="0D06AAE8" w14:textId="77777777" w:rsidR="00F96EBE" w:rsidRDefault="00F96EBE" w:rsidP="00F96EBE">
      <w:pPr>
        <w:jc w:val="both"/>
        <w:rPr>
          <w:rFonts w:ascii="Calibri" w:eastAsia="Calibri" w:hAnsi="Calibri" w:cs="Calibri"/>
          <w:color w:val="000000" w:themeColor="text1"/>
          <w:sz w:val="20"/>
          <w:szCs w:val="20"/>
        </w:rPr>
      </w:pPr>
    </w:p>
    <w:p w14:paraId="0DA36717" w14:textId="77777777" w:rsidR="00F96EBE" w:rsidRDefault="00F96EBE" w:rsidP="00F96EBE">
      <w:pPr>
        <w:jc w:val="both"/>
        <w:rPr>
          <w:rFonts w:ascii="Calibri" w:eastAsia="Calibri" w:hAnsi="Calibri" w:cs="Calibri"/>
          <w:color w:val="000000" w:themeColor="text1"/>
          <w:sz w:val="20"/>
          <w:szCs w:val="20"/>
        </w:rPr>
      </w:pPr>
    </w:p>
    <w:p w14:paraId="0504D965" w14:textId="77777777" w:rsidR="00F96EBE" w:rsidRDefault="00F96EBE" w:rsidP="00F96EBE">
      <w:pPr>
        <w:jc w:val="both"/>
        <w:rPr>
          <w:rFonts w:ascii="Calibri" w:eastAsia="Calibri" w:hAnsi="Calibri" w:cs="Calibri"/>
          <w:color w:val="000000" w:themeColor="text1"/>
          <w:sz w:val="20"/>
          <w:szCs w:val="20"/>
        </w:rPr>
      </w:pPr>
    </w:p>
    <w:p w14:paraId="62A25322" w14:textId="77777777" w:rsidR="00F96EBE" w:rsidRPr="00F96EBE" w:rsidRDefault="00F96EBE" w:rsidP="00F96EBE">
      <w:pPr>
        <w:jc w:val="both"/>
        <w:rPr>
          <w:rFonts w:ascii="Calibri" w:eastAsia="Calibri" w:hAnsi="Calibri" w:cs="Calibri"/>
          <w:color w:val="000000" w:themeColor="text1"/>
          <w:sz w:val="20"/>
          <w:szCs w:val="20"/>
        </w:rPr>
      </w:pPr>
    </w:p>
    <w:p w14:paraId="2601D265" w14:textId="77777777" w:rsidR="00BE0F3D" w:rsidRDefault="00BE0F3D" w:rsidP="00BE0F3D">
      <w:pPr>
        <w:shd w:val="clear" w:color="auto" w:fill="FFFFFF"/>
        <w:spacing w:before="100" w:beforeAutospacing="1" w:after="100" w:afterAutospacing="1" w:line="240" w:lineRule="auto"/>
        <w:jc w:val="center"/>
        <w:rPr>
          <w:rFonts w:cstheme="minorHAnsi"/>
          <w:color w:val="434343"/>
          <w:sz w:val="28"/>
          <w:szCs w:val="28"/>
        </w:rPr>
      </w:pPr>
      <w:r>
        <w:rPr>
          <w:rFonts w:cstheme="minorHAnsi"/>
          <w:color w:val="434343"/>
          <w:sz w:val="28"/>
          <w:szCs w:val="28"/>
        </w:rPr>
        <w:t>Hiring Process</w:t>
      </w:r>
    </w:p>
    <w:p w14:paraId="2EF1300E" w14:textId="77777777" w:rsidR="00BE0F3D" w:rsidRPr="005C3868" w:rsidRDefault="00BE0F3D" w:rsidP="00BE0F3D">
      <w:pPr>
        <w:shd w:val="clear" w:color="auto" w:fill="FFFFFF"/>
        <w:spacing w:before="100" w:beforeAutospacing="1" w:after="100" w:afterAutospacing="1" w:line="240" w:lineRule="auto"/>
        <w:rPr>
          <w:rFonts w:cstheme="minorHAnsi"/>
          <w:color w:val="434343"/>
          <w:sz w:val="21"/>
          <w:szCs w:val="21"/>
        </w:rPr>
      </w:pPr>
      <w:r w:rsidRPr="005C3868">
        <w:rPr>
          <w:rFonts w:eastAsia="Times New Roman" w:cstheme="minorHAnsi"/>
          <w:color w:val="2D2D2D"/>
          <w:sz w:val="21"/>
          <w:szCs w:val="21"/>
        </w:rPr>
        <w:br/>
      </w:r>
      <w:r>
        <w:rPr>
          <w:rFonts w:eastAsia="Times New Roman" w:cstheme="minorHAnsi"/>
          <w:b/>
          <w:bCs/>
          <w:color w:val="2D2D2D"/>
          <w:sz w:val="21"/>
          <w:szCs w:val="21"/>
          <w:shd w:val="clear" w:color="auto" w:fill="FFFFFF"/>
        </w:rPr>
        <w:t>Application To Interview</w:t>
      </w:r>
      <w:r w:rsidRPr="005C3868">
        <w:rPr>
          <w:rFonts w:eastAsia="Times New Roman" w:cstheme="minorHAnsi"/>
          <w:color w:val="2D2D2D"/>
          <w:sz w:val="21"/>
          <w:szCs w:val="21"/>
        </w:rPr>
        <w:br/>
      </w:r>
      <w:r w:rsidRPr="005C3868">
        <w:rPr>
          <w:rFonts w:eastAsia="Times New Roman" w:cstheme="minorHAnsi"/>
          <w:color w:val="2D2D2D"/>
          <w:sz w:val="21"/>
          <w:szCs w:val="21"/>
          <w:shd w:val="clear" w:color="auto" w:fill="FFFFFF"/>
        </w:rPr>
        <w:t>Fill out our short form to express your interest in employment within our company.</w:t>
      </w:r>
      <w:r w:rsidRPr="005C3868">
        <w:rPr>
          <w:rFonts w:eastAsia="Times New Roman" w:cstheme="minorHAnsi"/>
          <w:color w:val="2D2D2D"/>
          <w:sz w:val="21"/>
          <w:szCs w:val="21"/>
        </w:rPr>
        <w:br/>
      </w:r>
      <w:r w:rsidRPr="005C3868">
        <w:rPr>
          <w:rFonts w:eastAsia="Times New Roman" w:cstheme="minorHAnsi"/>
          <w:color w:val="2D2D2D"/>
          <w:sz w:val="21"/>
          <w:szCs w:val="21"/>
        </w:rPr>
        <w:br/>
      </w:r>
      <w:r w:rsidRPr="005C3868">
        <w:rPr>
          <w:rFonts w:eastAsia="Times New Roman" w:cstheme="minorHAnsi"/>
          <w:b/>
          <w:bCs/>
          <w:color w:val="2D2D2D"/>
          <w:sz w:val="21"/>
          <w:szCs w:val="21"/>
          <w:shd w:val="clear" w:color="auto" w:fill="FFFFFF"/>
        </w:rPr>
        <w:t>Recruiter Contact</w:t>
      </w:r>
      <w:r w:rsidRPr="005C3868">
        <w:rPr>
          <w:rFonts w:eastAsia="Times New Roman" w:cstheme="minorHAnsi"/>
          <w:color w:val="2D2D2D"/>
          <w:sz w:val="21"/>
          <w:szCs w:val="21"/>
        </w:rPr>
        <w:br/>
      </w:r>
      <w:r>
        <w:rPr>
          <w:rFonts w:eastAsia="Times New Roman" w:cstheme="minorHAnsi"/>
          <w:color w:val="2D2D2D"/>
          <w:sz w:val="21"/>
          <w:szCs w:val="21"/>
          <w:shd w:val="clear" w:color="auto" w:fill="FFFFFF"/>
        </w:rPr>
        <w:t>A member of our recruiting team will directly contact you</w:t>
      </w:r>
      <w:r w:rsidRPr="005C3868">
        <w:rPr>
          <w:rFonts w:eastAsia="Times New Roman" w:cstheme="minorHAnsi"/>
          <w:color w:val="2D2D2D"/>
          <w:sz w:val="21"/>
          <w:szCs w:val="21"/>
          <w:shd w:val="clear" w:color="auto" w:fill="FFFFFF"/>
        </w:rPr>
        <w:t xml:space="preserve"> to </w:t>
      </w:r>
      <w:r>
        <w:rPr>
          <w:rFonts w:eastAsia="Times New Roman" w:cstheme="minorHAnsi"/>
          <w:color w:val="2D2D2D"/>
          <w:sz w:val="21"/>
          <w:szCs w:val="21"/>
          <w:shd w:val="clear" w:color="auto" w:fill="FFFFFF"/>
        </w:rPr>
        <w:t>discuss the opportunity</w:t>
      </w:r>
      <w:r w:rsidRPr="005C3868">
        <w:rPr>
          <w:rFonts w:eastAsia="Times New Roman" w:cstheme="minorHAnsi"/>
          <w:color w:val="2D2D2D"/>
          <w:sz w:val="21"/>
          <w:szCs w:val="21"/>
          <w:shd w:val="clear" w:color="auto" w:fill="FFFFFF"/>
        </w:rPr>
        <w:t xml:space="preserve"> with</w:t>
      </w:r>
      <w:r>
        <w:rPr>
          <w:rFonts w:eastAsia="Times New Roman" w:cstheme="minorHAnsi"/>
          <w:color w:val="2D2D2D"/>
          <w:sz w:val="21"/>
          <w:szCs w:val="21"/>
          <w:shd w:val="clear" w:color="auto" w:fill="FFFFFF"/>
        </w:rPr>
        <w:t>in</w:t>
      </w:r>
      <w:r w:rsidRPr="005C3868">
        <w:rPr>
          <w:rFonts w:eastAsia="Times New Roman" w:cstheme="minorHAnsi"/>
          <w:color w:val="2D2D2D"/>
          <w:sz w:val="21"/>
          <w:szCs w:val="21"/>
          <w:shd w:val="clear" w:color="auto" w:fill="FFFFFF"/>
        </w:rPr>
        <w:t xml:space="preserve"> MJ Tank Lines.</w:t>
      </w:r>
      <w:r w:rsidRPr="005C3868">
        <w:rPr>
          <w:rFonts w:eastAsia="Times New Roman" w:cstheme="minorHAnsi"/>
          <w:color w:val="2D2D2D"/>
          <w:sz w:val="21"/>
          <w:szCs w:val="21"/>
        </w:rPr>
        <w:br/>
      </w:r>
      <w:r w:rsidRPr="005C3868">
        <w:rPr>
          <w:rFonts w:eastAsia="Times New Roman" w:cstheme="minorHAnsi"/>
          <w:color w:val="2D2D2D"/>
          <w:sz w:val="21"/>
          <w:szCs w:val="21"/>
        </w:rPr>
        <w:br/>
      </w:r>
      <w:r w:rsidRPr="005C3868">
        <w:rPr>
          <w:rFonts w:eastAsia="Times New Roman" w:cstheme="minorHAnsi"/>
          <w:b/>
          <w:bCs/>
          <w:color w:val="2D2D2D"/>
          <w:sz w:val="21"/>
          <w:szCs w:val="21"/>
          <w:shd w:val="clear" w:color="auto" w:fill="FFFFFF"/>
        </w:rPr>
        <w:t>Full Application</w:t>
      </w:r>
      <w:r w:rsidRPr="005C3868">
        <w:rPr>
          <w:rFonts w:eastAsia="Times New Roman" w:cstheme="minorHAnsi"/>
          <w:color w:val="2D2D2D"/>
          <w:sz w:val="21"/>
          <w:szCs w:val="21"/>
        </w:rPr>
        <w:br/>
      </w:r>
      <w:r w:rsidRPr="005C3868">
        <w:rPr>
          <w:rFonts w:eastAsia="Times New Roman" w:cstheme="minorHAnsi"/>
          <w:color w:val="2D2D2D"/>
          <w:sz w:val="21"/>
          <w:szCs w:val="21"/>
          <w:shd w:val="clear" w:color="auto" w:fill="FFFFFF"/>
        </w:rPr>
        <w:t>Submit a full application to be considered for the position.</w:t>
      </w:r>
      <w:r w:rsidRPr="005C3868">
        <w:rPr>
          <w:rFonts w:eastAsia="Times New Roman" w:cstheme="minorHAnsi"/>
          <w:color w:val="2D2D2D"/>
          <w:sz w:val="21"/>
          <w:szCs w:val="21"/>
        </w:rPr>
        <w:br/>
      </w:r>
      <w:r w:rsidRPr="005C3868">
        <w:rPr>
          <w:rFonts w:eastAsia="Times New Roman" w:cstheme="minorHAnsi"/>
          <w:color w:val="2D2D2D"/>
          <w:sz w:val="21"/>
          <w:szCs w:val="21"/>
        </w:rPr>
        <w:br/>
      </w:r>
      <w:r w:rsidRPr="005C3868">
        <w:rPr>
          <w:rFonts w:eastAsia="Times New Roman" w:cstheme="minorHAnsi"/>
          <w:b/>
          <w:bCs/>
          <w:color w:val="2D2D2D"/>
          <w:sz w:val="21"/>
          <w:szCs w:val="21"/>
          <w:shd w:val="clear" w:color="auto" w:fill="FFFFFF"/>
        </w:rPr>
        <w:t>Interview</w:t>
      </w:r>
      <w:r w:rsidRPr="005C3868">
        <w:rPr>
          <w:rFonts w:eastAsia="Times New Roman" w:cstheme="minorHAnsi"/>
          <w:color w:val="2D2D2D"/>
          <w:sz w:val="21"/>
          <w:szCs w:val="21"/>
        </w:rPr>
        <w:br/>
      </w:r>
      <w:r w:rsidRPr="005C3868">
        <w:rPr>
          <w:rFonts w:eastAsia="Times New Roman" w:cstheme="minorHAnsi"/>
          <w:color w:val="2D2D2D"/>
          <w:sz w:val="21"/>
          <w:szCs w:val="21"/>
          <w:shd w:val="clear" w:color="auto" w:fill="FFFFFF"/>
        </w:rPr>
        <w:t>Once your application</w:t>
      </w:r>
      <w:r>
        <w:rPr>
          <w:rFonts w:eastAsia="Times New Roman" w:cstheme="minorHAnsi"/>
          <w:color w:val="2D2D2D"/>
          <w:sz w:val="21"/>
          <w:szCs w:val="21"/>
          <w:shd w:val="clear" w:color="auto" w:fill="FFFFFF"/>
        </w:rPr>
        <w:t xml:space="preserve"> to interview</w:t>
      </w:r>
      <w:r w:rsidRPr="005C3868">
        <w:rPr>
          <w:rFonts w:eastAsia="Times New Roman" w:cstheme="minorHAnsi"/>
          <w:color w:val="2D2D2D"/>
          <w:sz w:val="21"/>
          <w:szCs w:val="21"/>
          <w:shd w:val="clear" w:color="auto" w:fill="FFFFFF"/>
        </w:rPr>
        <w:t xml:space="preserve"> is qualified, interview</w:t>
      </w:r>
      <w:r>
        <w:rPr>
          <w:rFonts w:eastAsia="Times New Roman" w:cstheme="minorHAnsi"/>
          <w:color w:val="2D2D2D"/>
          <w:sz w:val="21"/>
          <w:szCs w:val="21"/>
          <w:shd w:val="clear" w:color="auto" w:fill="FFFFFF"/>
        </w:rPr>
        <w:t>s will be scheduled</w:t>
      </w:r>
      <w:r w:rsidRPr="005C3868">
        <w:rPr>
          <w:rFonts w:eastAsia="Times New Roman" w:cstheme="minorHAnsi"/>
          <w:color w:val="2D2D2D"/>
          <w:sz w:val="21"/>
          <w:szCs w:val="21"/>
          <w:shd w:val="clear" w:color="auto" w:fill="FFFFFF"/>
        </w:rPr>
        <w:t xml:space="preserve"> with our team.</w:t>
      </w:r>
    </w:p>
    <w:p w14:paraId="5F4B3E74" w14:textId="77777777" w:rsidR="00BE0F3D" w:rsidRDefault="00BE0F3D" w:rsidP="00BE0F3D">
      <w:pPr>
        <w:shd w:val="clear" w:color="auto" w:fill="FFFFFF"/>
        <w:spacing w:before="100" w:beforeAutospacing="1" w:after="100" w:afterAutospacing="1" w:line="240" w:lineRule="auto"/>
        <w:rPr>
          <w:rFonts w:eastAsia="Times New Roman" w:cstheme="minorHAnsi"/>
          <w:color w:val="2D2D2D"/>
          <w:sz w:val="21"/>
          <w:szCs w:val="21"/>
          <w:shd w:val="clear" w:color="auto" w:fill="FFFFFF"/>
        </w:rPr>
      </w:pPr>
      <w:r w:rsidRPr="005C3868">
        <w:rPr>
          <w:rFonts w:eastAsia="Times New Roman" w:cstheme="minorHAnsi"/>
          <w:b/>
          <w:bCs/>
          <w:color w:val="2D2D2D"/>
          <w:sz w:val="21"/>
          <w:szCs w:val="21"/>
          <w:shd w:val="clear" w:color="auto" w:fill="FFFFFF"/>
        </w:rPr>
        <w:t>Job Offer (contingent upon background check and drug test)</w:t>
      </w:r>
      <w:r w:rsidRPr="005C3868">
        <w:rPr>
          <w:rFonts w:eastAsia="Times New Roman" w:cstheme="minorHAnsi"/>
          <w:color w:val="2D2D2D"/>
          <w:sz w:val="21"/>
          <w:szCs w:val="21"/>
        </w:rPr>
        <w:br/>
      </w:r>
      <w:r w:rsidRPr="005C3868">
        <w:rPr>
          <w:rFonts w:eastAsia="Times New Roman" w:cstheme="minorHAnsi"/>
          <w:color w:val="2D2D2D"/>
          <w:sz w:val="21"/>
          <w:szCs w:val="21"/>
          <w:shd w:val="clear" w:color="auto" w:fill="FFFFFF"/>
        </w:rPr>
        <w:t>If it's a good fit for both you and us, an offer will be extended. #DriveMJTankLines</w:t>
      </w:r>
    </w:p>
    <w:p w14:paraId="59DF0966" w14:textId="45CDBA46" w:rsidR="00E4736A" w:rsidRPr="00EB5113" w:rsidRDefault="00BE0F3D" w:rsidP="00EB5113">
      <w:pPr>
        <w:shd w:val="clear" w:color="auto" w:fill="FFFFFF"/>
        <w:spacing w:before="100" w:beforeAutospacing="1" w:after="100" w:afterAutospacing="1" w:line="240" w:lineRule="auto"/>
        <w:rPr>
          <w:rFonts w:eastAsia="Times New Roman" w:cstheme="minorHAnsi"/>
          <w:color w:val="2D2D2D"/>
          <w:sz w:val="21"/>
          <w:szCs w:val="21"/>
          <w:shd w:val="clear" w:color="auto" w:fill="FFFFFF"/>
        </w:rPr>
      </w:pPr>
      <w:r w:rsidRPr="005C3868">
        <w:rPr>
          <w:rFonts w:eastAsia="Times New Roman" w:cstheme="minorHAnsi"/>
          <w:b/>
          <w:bCs/>
          <w:color w:val="2D2D2D"/>
          <w:sz w:val="21"/>
          <w:szCs w:val="21"/>
          <w:shd w:val="clear" w:color="auto" w:fill="FFFFFF"/>
        </w:rPr>
        <w:t>Full Application</w:t>
      </w:r>
      <w:r w:rsidRPr="005C3868">
        <w:rPr>
          <w:rFonts w:eastAsia="Times New Roman" w:cstheme="minorHAnsi"/>
          <w:color w:val="2D2D2D"/>
          <w:sz w:val="21"/>
          <w:szCs w:val="21"/>
        </w:rPr>
        <w:br/>
      </w:r>
      <w:r>
        <w:rPr>
          <w:rFonts w:eastAsia="Times New Roman" w:cstheme="minorHAnsi"/>
          <w:color w:val="2D2D2D"/>
          <w:sz w:val="21"/>
          <w:szCs w:val="21"/>
          <w:shd w:val="clear" w:color="auto" w:fill="FFFFFF"/>
        </w:rPr>
        <w:t xml:space="preserve">Full Application only to be completed after interviewing with our team and direction from a recruiting team member. </w:t>
      </w:r>
    </w:p>
    <w:sectPr w:rsidR="00E4736A" w:rsidRPr="00EB5113" w:rsidSect="00CE1C0D">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E48B" w14:textId="77777777" w:rsidR="005B7177" w:rsidRDefault="005B7177" w:rsidP="002F3A81">
      <w:pPr>
        <w:spacing w:after="0" w:line="240" w:lineRule="auto"/>
      </w:pPr>
      <w:r>
        <w:separator/>
      </w:r>
    </w:p>
  </w:endnote>
  <w:endnote w:type="continuationSeparator" w:id="0">
    <w:p w14:paraId="10FCCBF2" w14:textId="77777777" w:rsidR="005B7177" w:rsidRDefault="005B7177" w:rsidP="002F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5A2D" w14:textId="77777777" w:rsidR="005B7177" w:rsidRDefault="005B7177" w:rsidP="002F3A81">
      <w:pPr>
        <w:spacing w:after="0" w:line="240" w:lineRule="auto"/>
      </w:pPr>
      <w:r>
        <w:separator/>
      </w:r>
    </w:p>
  </w:footnote>
  <w:footnote w:type="continuationSeparator" w:id="0">
    <w:p w14:paraId="7D8D942E" w14:textId="77777777" w:rsidR="005B7177" w:rsidRDefault="005B7177" w:rsidP="002F3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DCCB" w14:textId="455E0E17" w:rsidR="002F3A81" w:rsidRDefault="002F3A81">
    <w:pPr>
      <w:pStyle w:val="Header"/>
    </w:pPr>
    <w:r>
      <w:rPr>
        <w:noProof/>
      </w:rPr>
      <w:drawing>
        <wp:inline distT="0" distB="0" distL="0" distR="0" wp14:anchorId="5D75A460" wp14:editId="052FEED7">
          <wp:extent cx="3181350" cy="730601"/>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698" cy="733666"/>
                  </a:xfrm>
                  <a:prstGeom prst="rect">
                    <a:avLst/>
                  </a:prstGeom>
                  <a:noFill/>
                  <a:ln>
                    <a:noFill/>
                  </a:ln>
                </pic:spPr>
              </pic:pic>
            </a:graphicData>
          </a:graphic>
        </wp:inline>
      </w:drawing>
    </w:r>
  </w:p>
  <w:p w14:paraId="6EF63432" w14:textId="77777777" w:rsidR="002F3A81" w:rsidRDefault="002F3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8DB41"/>
    <w:multiLevelType w:val="hybridMultilevel"/>
    <w:tmpl w:val="FE0EF8BA"/>
    <w:lvl w:ilvl="0" w:tplc="AF0E1F46">
      <w:start w:val="1"/>
      <w:numFmt w:val="bullet"/>
      <w:lvlText w:val=""/>
      <w:lvlJc w:val="left"/>
      <w:pPr>
        <w:ind w:left="720" w:hanging="360"/>
      </w:pPr>
      <w:rPr>
        <w:rFonts w:ascii="Symbol" w:hAnsi="Symbol" w:hint="default"/>
      </w:rPr>
    </w:lvl>
    <w:lvl w:ilvl="1" w:tplc="1F3C81A0">
      <w:start w:val="1"/>
      <w:numFmt w:val="bullet"/>
      <w:lvlText w:val="o"/>
      <w:lvlJc w:val="left"/>
      <w:pPr>
        <w:ind w:left="1440" w:hanging="360"/>
      </w:pPr>
      <w:rPr>
        <w:rFonts w:ascii="Courier New" w:hAnsi="Courier New" w:hint="default"/>
      </w:rPr>
    </w:lvl>
    <w:lvl w:ilvl="2" w:tplc="3842A05A">
      <w:start w:val="1"/>
      <w:numFmt w:val="bullet"/>
      <w:lvlText w:val=""/>
      <w:lvlJc w:val="left"/>
      <w:pPr>
        <w:ind w:left="2160" w:hanging="360"/>
      </w:pPr>
      <w:rPr>
        <w:rFonts w:ascii="Wingdings" w:hAnsi="Wingdings" w:hint="default"/>
      </w:rPr>
    </w:lvl>
    <w:lvl w:ilvl="3" w:tplc="2C24E666">
      <w:start w:val="1"/>
      <w:numFmt w:val="bullet"/>
      <w:lvlText w:val=""/>
      <w:lvlJc w:val="left"/>
      <w:pPr>
        <w:ind w:left="2880" w:hanging="360"/>
      </w:pPr>
      <w:rPr>
        <w:rFonts w:ascii="Symbol" w:hAnsi="Symbol" w:hint="default"/>
      </w:rPr>
    </w:lvl>
    <w:lvl w:ilvl="4" w:tplc="7E2E18A6">
      <w:start w:val="1"/>
      <w:numFmt w:val="bullet"/>
      <w:lvlText w:val="o"/>
      <w:lvlJc w:val="left"/>
      <w:pPr>
        <w:ind w:left="3600" w:hanging="360"/>
      </w:pPr>
      <w:rPr>
        <w:rFonts w:ascii="Courier New" w:hAnsi="Courier New" w:hint="default"/>
      </w:rPr>
    </w:lvl>
    <w:lvl w:ilvl="5" w:tplc="E228C02A">
      <w:start w:val="1"/>
      <w:numFmt w:val="bullet"/>
      <w:lvlText w:val=""/>
      <w:lvlJc w:val="left"/>
      <w:pPr>
        <w:ind w:left="4320" w:hanging="360"/>
      </w:pPr>
      <w:rPr>
        <w:rFonts w:ascii="Wingdings" w:hAnsi="Wingdings" w:hint="default"/>
      </w:rPr>
    </w:lvl>
    <w:lvl w:ilvl="6" w:tplc="AA48029E">
      <w:start w:val="1"/>
      <w:numFmt w:val="bullet"/>
      <w:lvlText w:val=""/>
      <w:lvlJc w:val="left"/>
      <w:pPr>
        <w:ind w:left="5040" w:hanging="360"/>
      </w:pPr>
      <w:rPr>
        <w:rFonts w:ascii="Symbol" w:hAnsi="Symbol" w:hint="default"/>
      </w:rPr>
    </w:lvl>
    <w:lvl w:ilvl="7" w:tplc="B45A74B8">
      <w:start w:val="1"/>
      <w:numFmt w:val="bullet"/>
      <w:lvlText w:val="o"/>
      <w:lvlJc w:val="left"/>
      <w:pPr>
        <w:ind w:left="5760" w:hanging="360"/>
      </w:pPr>
      <w:rPr>
        <w:rFonts w:ascii="Courier New" w:hAnsi="Courier New" w:hint="default"/>
      </w:rPr>
    </w:lvl>
    <w:lvl w:ilvl="8" w:tplc="36E09B78">
      <w:start w:val="1"/>
      <w:numFmt w:val="bullet"/>
      <w:lvlText w:val=""/>
      <w:lvlJc w:val="left"/>
      <w:pPr>
        <w:ind w:left="6480" w:hanging="360"/>
      </w:pPr>
      <w:rPr>
        <w:rFonts w:ascii="Wingdings" w:hAnsi="Wingdings" w:hint="default"/>
      </w:rPr>
    </w:lvl>
  </w:abstractNum>
  <w:abstractNum w:abstractNumId="1" w15:restartNumberingAfterBreak="0">
    <w:nsid w:val="2DE732F7"/>
    <w:multiLevelType w:val="hybridMultilevel"/>
    <w:tmpl w:val="9B0C8D14"/>
    <w:lvl w:ilvl="0" w:tplc="9F8C588C">
      <w:start w:val="1"/>
      <w:numFmt w:val="bullet"/>
      <w:lvlText w:val=""/>
      <w:lvlJc w:val="left"/>
      <w:pPr>
        <w:ind w:left="720" w:hanging="360"/>
      </w:pPr>
      <w:rPr>
        <w:rFonts w:ascii="Symbol" w:hAnsi="Symbol" w:hint="default"/>
      </w:rPr>
    </w:lvl>
    <w:lvl w:ilvl="1" w:tplc="85C0968E">
      <w:start w:val="1"/>
      <w:numFmt w:val="bullet"/>
      <w:lvlText w:val="o"/>
      <w:lvlJc w:val="left"/>
      <w:pPr>
        <w:ind w:left="1440" w:hanging="360"/>
      </w:pPr>
      <w:rPr>
        <w:rFonts w:ascii="Courier New" w:hAnsi="Courier New" w:hint="default"/>
      </w:rPr>
    </w:lvl>
    <w:lvl w:ilvl="2" w:tplc="4CE2063C">
      <w:start w:val="1"/>
      <w:numFmt w:val="bullet"/>
      <w:lvlText w:val=""/>
      <w:lvlJc w:val="left"/>
      <w:pPr>
        <w:ind w:left="2160" w:hanging="360"/>
      </w:pPr>
      <w:rPr>
        <w:rFonts w:ascii="Wingdings" w:hAnsi="Wingdings" w:hint="default"/>
      </w:rPr>
    </w:lvl>
    <w:lvl w:ilvl="3" w:tplc="A790E944">
      <w:start w:val="1"/>
      <w:numFmt w:val="bullet"/>
      <w:lvlText w:val=""/>
      <w:lvlJc w:val="left"/>
      <w:pPr>
        <w:ind w:left="2880" w:hanging="360"/>
      </w:pPr>
      <w:rPr>
        <w:rFonts w:ascii="Symbol" w:hAnsi="Symbol" w:hint="default"/>
      </w:rPr>
    </w:lvl>
    <w:lvl w:ilvl="4" w:tplc="8334ECEE">
      <w:start w:val="1"/>
      <w:numFmt w:val="bullet"/>
      <w:lvlText w:val="o"/>
      <w:lvlJc w:val="left"/>
      <w:pPr>
        <w:ind w:left="3600" w:hanging="360"/>
      </w:pPr>
      <w:rPr>
        <w:rFonts w:ascii="Courier New" w:hAnsi="Courier New" w:hint="default"/>
      </w:rPr>
    </w:lvl>
    <w:lvl w:ilvl="5" w:tplc="E4C4D9E0">
      <w:start w:val="1"/>
      <w:numFmt w:val="bullet"/>
      <w:lvlText w:val=""/>
      <w:lvlJc w:val="left"/>
      <w:pPr>
        <w:ind w:left="4320" w:hanging="360"/>
      </w:pPr>
      <w:rPr>
        <w:rFonts w:ascii="Wingdings" w:hAnsi="Wingdings" w:hint="default"/>
      </w:rPr>
    </w:lvl>
    <w:lvl w:ilvl="6" w:tplc="13F2B242">
      <w:start w:val="1"/>
      <w:numFmt w:val="bullet"/>
      <w:lvlText w:val=""/>
      <w:lvlJc w:val="left"/>
      <w:pPr>
        <w:ind w:left="5040" w:hanging="360"/>
      </w:pPr>
      <w:rPr>
        <w:rFonts w:ascii="Symbol" w:hAnsi="Symbol" w:hint="default"/>
      </w:rPr>
    </w:lvl>
    <w:lvl w:ilvl="7" w:tplc="2CCE4164">
      <w:start w:val="1"/>
      <w:numFmt w:val="bullet"/>
      <w:lvlText w:val="o"/>
      <w:lvlJc w:val="left"/>
      <w:pPr>
        <w:ind w:left="5760" w:hanging="360"/>
      </w:pPr>
      <w:rPr>
        <w:rFonts w:ascii="Courier New" w:hAnsi="Courier New" w:hint="default"/>
      </w:rPr>
    </w:lvl>
    <w:lvl w:ilvl="8" w:tplc="2A00ADFC">
      <w:start w:val="1"/>
      <w:numFmt w:val="bullet"/>
      <w:lvlText w:val=""/>
      <w:lvlJc w:val="left"/>
      <w:pPr>
        <w:ind w:left="6480" w:hanging="360"/>
      </w:pPr>
      <w:rPr>
        <w:rFonts w:ascii="Wingdings" w:hAnsi="Wingdings" w:hint="default"/>
      </w:rPr>
    </w:lvl>
  </w:abstractNum>
  <w:abstractNum w:abstractNumId="2" w15:restartNumberingAfterBreak="0">
    <w:nsid w:val="33BDA51A"/>
    <w:multiLevelType w:val="hybridMultilevel"/>
    <w:tmpl w:val="2B98E26E"/>
    <w:lvl w:ilvl="0" w:tplc="5A9ECB1E">
      <w:start w:val="1"/>
      <w:numFmt w:val="bullet"/>
      <w:lvlText w:val=""/>
      <w:lvlJc w:val="left"/>
      <w:pPr>
        <w:ind w:left="720" w:hanging="360"/>
      </w:pPr>
      <w:rPr>
        <w:rFonts w:ascii="Symbol" w:hAnsi="Symbol" w:hint="default"/>
      </w:rPr>
    </w:lvl>
    <w:lvl w:ilvl="1" w:tplc="F4249D1A">
      <w:start w:val="1"/>
      <w:numFmt w:val="bullet"/>
      <w:lvlText w:val="o"/>
      <w:lvlJc w:val="left"/>
      <w:pPr>
        <w:ind w:left="1440" w:hanging="360"/>
      </w:pPr>
      <w:rPr>
        <w:rFonts w:ascii="Courier New" w:hAnsi="Courier New" w:hint="default"/>
      </w:rPr>
    </w:lvl>
    <w:lvl w:ilvl="2" w:tplc="8C180098">
      <w:start w:val="1"/>
      <w:numFmt w:val="bullet"/>
      <w:lvlText w:val=""/>
      <w:lvlJc w:val="left"/>
      <w:pPr>
        <w:ind w:left="2160" w:hanging="360"/>
      </w:pPr>
      <w:rPr>
        <w:rFonts w:ascii="Wingdings" w:hAnsi="Wingdings" w:hint="default"/>
      </w:rPr>
    </w:lvl>
    <w:lvl w:ilvl="3" w:tplc="2AB012B4">
      <w:start w:val="1"/>
      <w:numFmt w:val="bullet"/>
      <w:lvlText w:val=""/>
      <w:lvlJc w:val="left"/>
      <w:pPr>
        <w:ind w:left="2880" w:hanging="360"/>
      </w:pPr>
      <w:rPr>
        <w:rFonts w:ascii="Symbol" w:hAnsi="Symbol" w:hint="default"/>
      </w:rPr>
    </w:lvl>
    <w:lvl w:ilvl="4" w:tplc="DB1E93AE">
      <w:start w:val="1"/>
      <w:numFmt w:val="bullet"/>
      <w:lvlText w:val="o"/>
      <w:lvlJc w:val="left"/>
      <w:pPr>
        <w:ind w:left="3600" w:hanging="360"/>
      </w:pPr>
      <w:rPr>
        <w:rFonts w:ascii="Courier New" w:hAnsi="Courier New" w:hint="default"/>
      </w:rPr>
    </w:lvl>
    <w:lvl w:ilvl="5" w:tplc="09E62890">
      <w:start w:val="1"/>
      <w:numFmt w:val="bullet"/>
      <w:lvlText w:val=""/>
      <w:lvlJc w:val="left"/>
      <w:pPr>
        <w:ind w:left="4320" w:hanging="360"/>
      </w:pPr>
      <w:rPr>
        <w:rFonts w:ascii="Wingdings" w:hAnsi="Wingdings" w:hint="default"/>
      </w:rPr>
    </w:lvl>
    <w:lvl w:ilvl="6" w:tplc="5ED487FA">
      <w:start w:val="1"/>
      <w:numFmt w:val="bullet"/>
      <w:lvlText w:val=""/>
      <w:lvlJc w:val="left"/>
      <w:pPr>
        <w:ind w:left="5040" w:hanging="360"/>
      </w:pPr>
      <w:rPr>
        <w:rFonts w:ascii="Symbol" w:hAnsi="Symbol" w:hint="default"/>
      </w:rPr>
    </w:lvl>
    <w:lvl w:ilvl="7" w:tplc="13667778">
      <w:start w:val="1"/>
      <w:numFmt w:val="bullet"/>
      <w:lvlText w:val="o"/>
      <w:lvlJc w:val="left"/>
      <w:pPr>
        <w:ind w:left="5760" w:hanging="360"/>
      </w:pPr>
      <w:rPr>
        <w:rFonts w:ascii="Courier New" w:hAnsi="Courier New" w:hint="default"/>
      </w:rPr>
    </w:lvl>
    <w:lvl w:ilvl="8" w:tplc="A99EAD20">
      <w:start w:val="1"/>
      <w:numFmt w:val="bullet"/>
      <w:lvlText w:val=""/>
      <w:lvlJc w:val="left"/>
      <w:pPr>
        <w:ind w:left="6480" w:hanging="360"/>
      </w:pPr>
      <w:rPr>
        <w:rFonts w:ascii="Wingdings" w:hAnsi="Wingdings" w:hint="default"/>
      </w:rPr>
    </w:lvl>
  </w:abstractNum>
  <w:abstractNum w:abstractNumId="3" w15:restartNumberingAfterBreak="0">
    <w:nsid w:val="5571B148"/>
    <w:multiLevelType w:val="hybridMultilevel"/>
    <w:tmpl w:val="E9422B28"/>
    <w:lvl w:ilvl="0" w:tplc="0C6E545A">
      <w:start w:val="1"/>
      <w:numFmt w:val="bullet"/>
      <w:lvlText w:val=""/>
      <w:lvlJc w:val="left"/>
      <w:pPr>
        <w:ind w:left="720" w:hanging="360"/>
      </w:pPr>
      <w:rPr>
        <w:rFonts w:ascii="Symbol" w:hAnsi="Symbol" w:hint="default"/>
      </w:rPr>
    </w:lvl>
    <w:lvl w:ilvl="1" w:tplc="60A89118">
      <w:start w:val="1"/>
      <w:numFmt w:val="bullet"/>
      <w:lvlText w:val="o"/>
      <w:lvlJc w:val="left"/>
      <w:pPr>
        <w:ind w:left="1440" w:hanging="360"/>
      </w:pPr>
      <w:rPr>
        <w:rFonts w:ascii="Courier New" w:hAnsi="Courier New" w:hint="default"/>
      </w:rPr>
    </w:lvl>
    <w:lvl w:ilvl="2" w:tplc="D9E01C30">
      <w:start w:val="1"/>
      <w:numFmt w:val="bullet"/>
      <w:lvlText w:val=""/>
      <w:lvlJc w:val="left"/>
      <w:pPr>
        <w:ind w:left="2160" w:hanging="360"/>
      </w:pPr>
      <w:rPr>
        <w:rFonts w:ascii="Wingdings" w:hAnsi="Wingdings" w:hint="default"/>
      </w:rPr>
    </w:lvl>
    <w:lvl w:ilvl="3" w:tplc="B888E73C">
      <w:start w:val="1"/>
      <w:numFmt w:val="bullet"/>
      <w:lvlText w:val=""/>
      <w:lvlJc w:val="left"/>
      <w:pPr>
        <w:ind w:left="2880" w:hanging="360"/>
      </w:pPr>
      <w:rPr>
        <w:rFonts w:ascii="Symbol" w:hAnsi="Symbol" w:hint="default"/>
      </w:rPr>
    </w:lvl>
    <w:lvl w:ilvl="4" w:tplc="AB6A6D34">
      <w:start w:val="1"/>
      <w:numFmt w:val="bullet"/>
      <w:lvlText w:val="o"/>
      <w:lvlJc w:val="left"/>
      <w:pPr>
        <w:ind w:left="3600" w:hanging="360"/>
      </w:pPr>
      <w:rPr>
        <w:rFonts w:ascii="Courier New" w:hAnsi="Courier New" w:hint="default"/>
      </w:rPr>
    </w:lvl>
    <w:lvl w:ilvl="5" w:tplc="DF78A59E">
      <w:start w:val="1"/>
      <w:numFmt w:val="bullet"/>
      <w:lvlText w:val=""/>
      <w:lvlJc w:val="left"/>
      <w:pPr>
        <w:ind w:left="4320" w:hanging="360"/>
      </w:pPr>
      <w:rPr>
        <w:rFonts w:ascii="Wingdings" w:hAnsi="Wingdings" w:hint="default"/>
      </w:rPr>
    </w:lvl>
    <w:lvl w:ilvl="6" w:tplc="2E5A936A">
      <w:start w:val="1"/>
      <w:numFmt w:val="bullet"/>
      <w:lvlText w:val=""/>
      <w:lvlJc w:val="left"/>
      <w:pPr>
        <w:ind w:left="5040" w:hanging="360"/>
      </w:pPr>
      <w:rPr>
        <w:rFonts w:ascii="Symbol" w:hAnsi="Symbol" w:hint="default"/>
      </w:rPr>
    </w:lvl>
    <w:lvl w:ilvl="7" w:tplc="CAF0EE52">
      <w:start w:val="1"/>
      <w:numFmt w:val="bullet"/>
      <w:lvlText w:val="o"/>
      <w:lvlJc w:val="left"/>
      <w:pPr>
        <w:ind w:left="5760" w:hanging="360"/>
      </w:pPr>
      <w:rPr>
        <w:rFonts w:ascii="Courier New" w:hAnsi="Courier New" w:hint="default"/>
      </w:rPr>
    </w:lvl>
    <w:lvl w:ilvl="8" w:tplc="50460C3A">
      <w:start w:val="1"/>
      <w:numFmt w:val="bullet"/>
      <w:lvlText w:val=""/>
      <w:lvlJc w:val="left"/>
      <w:pPr>
        <w:ind w:left="6480" w:hanging="360"/>
      </w:pPr>
      <w:rPr>
        <w:rFonts w:ascii="Wingdings" w:hAnsi="Wingdings" w:hint="default"/>
      </w:rPr>
    </w:lvl>
  </w:abstractNum>
  <w:abstractNum w:abstractNumId="4" w15:restartNumberingAfterBreak="0">
    <w:nsid w:val="5AFAC3DA"/>
    <w:multiLevelType w:val="hybridMultilevel"/>
    <w:tmpl w:val="E58A922A"/>
    <w:lvl w:ilvl="0" w:tplc="C8FCF4EE">
      <w:start w:val="1"/>
      <w:numFmt w:val="bullet"/>
      <w:lvlText w:val=""/>
      <w:lvlJc w:val="left"/>
      <w:pPr>
        <w:ind w:left="720" w:hanging="360"/>
      </w:pPr>
      <w:rPr>
        <w:rFonts w:ascii="Symbol" w:hAnsi="Symbol" w:hint="default"/>
      </w:rPr>
    </w:lvl>
    <w:lvl w:ilvl="1" w:tplc="119613B4">
      <w:start w:val="1"/>
      <w:numFmt w:val="bullet"/>
      <w:lvlText w:val="o"/>
      <w:lvlJc w:val="left"/>
      <w:pPr>
        <w:ind w:left="1440" w:hanging="360"/>
      </w:pPr>
      <w:rPr>
        <w:rFonts w:ascii="Courier New" w:hAnsi="Courier New" w:hint="default"/>
      </w:rPr>
    </w:lvl>
    <w:lvl w:ilvl="2" w:tplc="5FB6369E">
      <w:start w:val="1"/>
      <w:numFmt w:val="bullet"/>
      <w:lvlText w:val=""/>
      <w:lvlJc w:val="left"/>
      <w:pPr>
        <w:ind w:left="2160" w:hanging="360"/>
      </w:pPr>
      <w:rPr>
        <w:rFonts w:ascii="Wingdings" w:hAnsi="Wingdings" w:hint="default"/>
      </w:rPr>
    </w:lvl>
    <w:lvl w:ilvl="3" w:tplc="CB680ACE">
      <w:start w:val="1"/>
      <w:numFmt w:val="bullet"/>
      <w:lvlText w:val=""/>
      <w:lvlJc w:val="left"/>
      <w:pPr>
        <w:ind w:left="2880" w:hanging="360"/>
      </w:pPr>
      <w:rPr>
        <w:rFonts w:ascii="Symbol" w:hAnsi="Symbol" w:hint="default"/>
      </w:rPr>
    </w:lvl>
    <w:lvl w:ilvl="4" w:tplc="C5DAD852">
      <w:start w:val="1"/>
      <w:numFmt w:val="bullet"/>
      <w:lvlText w:val="o"/>
      <w:lvlJc w:val="left"/>
      <w:pPr>
        <w:ind w:left="3600" w:hanging="360"/>
      </w:pPr>
      <w:rPr>
        <w:rFonts w:ascii="Courier New" w:hAnsi="Courier New" w:hint="default"/>
      </w:rPr>
    </w:lvl>
    <w:lvl w:ilvl="5" w:tplc="6C52E002">
      <w:start w:val="1"/>
      <w:numFmt w:val="bullet"/>
      <w:lvlText w:val=""/>
      <w:lvlJc w:val="left"/>
      <w:pPr>
        <w:ind w:left="4320" w:hanging="360"/>
      </w:pPr>
      <w:rPr>
        <w:rFonts w:ascii="Wingdings" w:hAnsi="Wingdings" w:hint="default"/>
      </w:rPr>
    </w:lvl>
    <w:lvl w:ilvl="6" w:tplc="3C5E30F8">
      <w:start w:val="1"/>
      <w:numFmt w:val="bullet"/>
      <w:lvlText w:val=""/>
      <w:lvlJc w:val="left"/>
      <w:pPr>
        <w:ind w:left="5040" w:hanging="360"/>
      </w:pPr>
      <w:rPr>
        <w:rFonts w:ascii="Symbol" w:hAnsi="Symbol" w:hint="default"/>
      </w:rPr>
    </w:lvl>
    <w:lvl w:ilvl="7" w:tplc="20C0AF24">
      <w:start w:val="1"/>
      <w:numFmt w:val="bullet"/>
      <w:lvlText w:val="o"/>
      <w:lvlJc w:val="left"/>
      <w:pPr>
        <w:ind w:left="5760" w:hanging="360"/>
      </w:pPr>
      <w:rPr>
        <w:rFonts w:ascii="Courier New" w:hAnsi="Courier New" w:hint="default"/>
      </w:rPr>
    </w:lvl>
    <w:lvl w:ilvl="8" w:tplc="A6544E98">
      <w:start w:val="1"/>
      <w:numFmt w:val="bullet"/>
      <w:lvlText w:val=""/>
      <w:lvlJc w:val="left"/>
      <w:pPr>
        <w:ind w:left="6480" w:hanging="360"/>
      </w:pPr>
      <w:rPr>
        <w:rFonts w:ascii="Wingdings" w:hAnsi="Wingdings" w:hint="default"/>
      </w:rPr>
    </w:lvl>
  </w:abstractNum>
  <w:abstractNum w:abstractNumId="5" w15:restartNumberingAfterBreak="0">
    <w:nsid w:val="6D800237"/>
    <w:multiLevelType w:val="hybridMultilevel"/>
    <w:tmpl w:val="76CCE704"/>
    <w:lvl w:ilvl="0" w:tplc="430A35E2">
      <w:start w:val="1"/>
      <w:numFmt w:val="bullet"/>
      <w:lvlText w:val=""/>
      <w:lvlJc w:val="left"/>
      <w:pPr>
        <w:ind w:left="720" w:hanging="360"/>
      </w:pPr>
      <w:rPr>
        <w:rFonts w:ascii="Symbol" w:hAnsi="Symbol" w:hint="default"/>
      </w:rPr>
    </w:lvl>
    <w:lvl w:ilvl="1" w:tplc="92846184">
      <w:start w:val="1"/>
      <w:numFmt w:val="bullet"/>
      <w:lvlText w:val="o"/>
      <w:lvlJc w:val="left"/>
      <w:pPr>
        <w:ind w:left="1440" w:hanging="360"/>
      </w:pPr>
      <w:rPr>
        <w:rFonts w:ascii="Courier New" w:hAnsi="Courier New" w:hint="default"/>
      </w:rPr>
    </w:lvl>
    <w:lvl w:ilvl="2" w:tplc="A3B28420">
      <w:start w:val="1"/>
      <w:numFmt w:val="bullet"/>
      <w:lvlText w:val=""/>
      <w:lvlJc w:val="left"/>
      <w:pPr>
        <w:ind w:left="2160" w:hanging="360"/>
      </w:pPr>
      <w:rPr>
        <w:rFonts w:ascii="Wingdings" w:hAnsi="Wingdings" w:hint="default"/>
      </w:rPr>
    </w:lvl>
    <w:lvl w:ilvl="3" w:tplc="5E5C6392">
      <w:start w:val="1"/>
      <w:numFmt w:val="bullet"/>
      <w:lvlText w:val=""/>
      <w:lvlJc w:val="left"/>
      <w:pPr>
        <w:ind w:left="2880" w:hanging="360"/>
      </w:pPr>
      <w:rPr>
        <w:rFonts w:ascii="Symbol" w:hAnsi="Symbol" w:hint="default"/>
      </w:rPr>
    </w:lvl>
    <w:lvl w:ilvl="4" w:tplc="4E56876C">
      <w:start w:val="1"/>
      <w:numFmt w:val="bullet"/>
      <w:lvlText w:val="o"/>
      <w:lvlJc w:val="left"/>
      <w:pPr>
        <w:ind w:left="3600" w:hanging="360"/>
      </w:pPr>
      <w:rPr>
        <w:rFonts w:ascii="Courier New" w:hAnsi="Courier New" w:hint="default"/>
      </w:rPr>
    </w:lvl>
    <w:lvl w:ilvl="5" w:tplc="CBD2F67E">
      <w:start w:val="1"/>
      <w:numFmt w:val="bullet"/>
      <w:lvlText w:val=""/>
      <w:lvlJc w:val="left"/>
      <w:pPr>
        <w:ind w:left="4320" w:hanging="360"/>
      </w:pPr>
      <w:rPr>
        <w:rFonts w:ascii="Wingdings" w:hAnsi="Wingdings" w:hint="default"/>
      </w:rPr>
    </w:lvl>
    <w:lvl w:ilvl="6" w:tplc="E8D49286">
      <w:start w:val="1"/>
      <w:numFmt w:val="bullet"/>
      <w:lvlText w:val=""/>
      <w:lvlJc w:val="left"/>
      <w:pPr>
        <w:ind w:left="5040" w:hanging="360"/>
      </w:pPr>
      <w:rPr>
        <w:rFonts w:ascii="Symbol" w:hAnsi="Symbol" w:hint="default"/>
      </w:rPr>
    </w:lvl>
    <w:lvl w:ilvl="7" w:tplc="872E960A">
      <w:start w:val="1"/>
      <w:numFmt w:val="bullet"/>
      <w:lvlText w:val="o"/>
      <w:lvlJc w:val="left"/>
      <w:pPr>
        <w:ind w:left="5760" w:hanging="360"/>
      </w:pPr>
      <w:rPr>
        <w:rFonts w:ascii="Courier New" w:hAnsi="Courier New" w:hint="default"/>
      </w:rPr>
    </w:lvl>
    <w:lvl w:ilvl="8" w:tplc="8F367AD0">
      <w:start w:val="1"/>
      <w:numFmt w:val="bullet"/>
      <w:lvlText w:val=""/>
      <w:lvlJc w:val="left"/>
      <w:pPr>
        <w:ind w:left="6480" w:hanging="360"/>
      </w:pPr>
      <w:rPr>
        <w:rFonts w:ascii="Wingdings" w:hAnsi="Wingdings" w:hint="default"/>
      </w:rPr>
    </w:lvl>
  </w:abstractNum>
  <w:abstractNum w:abstractNumId="6" w15:restartNumberingAfterBreak="0">
    <w:nsid w:val="7F8750C6"/>
    <w:multiLevelType w:val="hybridMultilevel"/>
    <w:tmpl w:val="D62CE9FA"/>
    <w:lvl w:ilvl="0" w:tplc="C310F3E8">
      <w:start w:val="1"/>
      <w:numFmt w:val="bullet"/>
      <w:lvlText w:val=""/>
      <w:lvlJc w:val="left"/>
      <w:pPr>
        <w:ind w:left="720" w:hanging="360"/>
      </w:pPr>
      <w:rPr>
        <w:rFonts w:ascii="Symbol" w:hAnsi="Symbol" w:hint="default"/>
      </w:rPr>
    </w:lvl>
    <w:lvl w:ilvl="1" w:tplc="A8BA877C">
      <w:start w:val="1"/>
      <w:numFmt w:val="bullet"/>
      <w:lvlText w:val="o"/>
      <w:lvlJc w:val="left"/>
      <w:pPr>
        <w:ind w:left="1440" w:hanging="360"/>
      </w:pPr>
      <w:rPr>
        <w:rFonts w:ascii="Courier New" w:hAnsi="Courier New" w:hint="default"/>
      </w:rPr>
    </w:lvl>
    <w:lvl w:ilvl="2" w:tplc="40F0ACF4">
      <w:start w:val="1"/>
      <w:numFmt w:val="bullet"/>
      <w:lvlText w:val=""/>
      <w:lvlJc w:val="left"/>
      <w:pPr>
        <w:ind w:left="2160" w:hanging="360"/>
      </w:pPr>
      <w:rPr>
        <w:rFonts w:ascii="Wingdings" w:hAnsi="Wingdings" w:hint="default"/>
      </w:rPr>
    </w:lvl>
    <w:lvl w:ilvl="3" w:tplc="C34A6410">
      <w:start w:val="1"/>
      <w:numFmt w:val="bullet"/>
      <w:lvlText w:val=""/>
      <w:lvlJc w:val="left"/>
      <w:pPr>
        <w:ind w:left="2880" w:hanging="360"/>
      </w:pPr>
      <w:rPr>
        <w:rFonts w:ascii="Symbol" w:hAnsi="Symbol" w:hint="default"/>
      </w:rPr>
    </w:lvl>
    <w:lvl w:ilvl="4" w:tplc="17C4F82E">
      <w:start w:val="1"/>
      <w:numFmt w:val="bullet"/>
      <w:lvlText w:val="o"/>
      <w:lvlJc w:val="left"/>
      <w:pPr>
        <w:ind w:left="3600" w:hanging="360"/>
      </w:pPr>
      <w:rPr>
        <w:rFonts w:ascii="Courier New" w:hAnsi="Courier New" w:hint="default"/>
      </w:rPr>
    </w:lvl>
    <w:lvl w:ilvl="5" w:tplc="B9B62634">
      <w:start w:val="1"/>
      <w:numFmt w:val="bullet"/>
      <w:lvlText w:val=""/>
      <w:lvlJc w:val="left"/>
      <w:pPr>
        <w:ind w:left="4320" w:hanging="360"/>
      </w:pPr>
      <w:rPr>
        <w:rFonts w:ascii="Wingdings" w:hAnsi="Wingdings" w:hint="default"/>
      </w:rPr>
    </w:lvl>
    <w:lvl w:ilvl="6" w:tplc="FCA4A4DA">
      <w:start w:val="1"/>
      <w:numFmt w:val="bullet"/>
      <w:lvlText w:val=""/>
      <w:lvlJc w:val="left"/>
      <w:pPr>
        <w:ind w:left="5040" w:hanging="360"/>
      </w:pPr>
      <w:rPr>
        <w:rFonts w:ascii="Symbol" w:hAnsi="Symbol" w:hint="default"/>
      </w:rPr>
    </w:lvl>
    <w:lvl w:ilvl="7" w:tplc="BF6AC532">
      <w:start w:val="1"/>
      <w:numFmt w:val="bullet"/>
      <w:lvlText w:val="o"/>
      <w:lvlJc w:val="left"/>
      <w:pPr>
        <w:ind w:left="5760" w:hanging="360"/>
      </w:pPr>
      <w:rPr>
        <w:rFonts w:ascii="Courier New" w:hAnsi="Courier New" w:hint="default"/>
      </w:rPr>
    </w:lvl>
    <w:lvl w:ilvl="8" w:tplc="A08C8D24">
      <w:start w:val="1"/>
      <w:numFmt w:val="bullet"/>
      <w:lvlText w:val=""/>
      <w:lvlJc w:val="left"/>
      <w:pPr>
        <w:ind w:left="6480" w:hanging="360"/>
      </w:pPr>
      <w:rPr>
        <w:rFonts w:ascii="Wingdings" w:hAnsi="Wingdings" w:hint="default"/>
      </w:rPr>
    </w:lvl>
  </w:abstractNum>
  <w:num w:numId="1" w16cid:durableId="831146637">
    <w:abstractNumId w:val="3"/>
  </w:num>
  <w:num w:numId="2" w16cid:durableId="1023359971">
    <w:abstractNumId w:val="1"/>
  </w:num>
  <w:num w:numId="3" w16cid:durableId="1000276188">
    <w:abstractNumId w:val="4"/>
  </w:num>
  <w:num w:numId="4" w16cid:durableId="700011638">
    <w:abstractNumId w:val="0"/>
  </w:num>
  <w:num w:numId="5" w16cid:durableId="168298447">
    <w:abstractNumId w:val="5"/>
  </w:num>
  <w:num w:numId="6" w16cid:durableId="1134299877">
    <w:abstractNumId w:val="6"/>
  </w:num>
  <w:num w:numId="7" w16cid:durableId="740104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73"/>
    <w:rsid w:val="00011B46"/>
    <w:rsid w:val="00057586"/>
    <w:rsid w:val="000B3A48"/>
    <w:rsid w:val="00130C4B"/>
    <w:rsid w:val="00135DDC"/>
    <w:rsid w:val="002F3A81"/>
    <w:rsid w:val="00505473"/>
    <w:rsid w:val="005B7177"/>
    <w:rsid w:val="006E0A0C"/>
    <w:rsid w:val="00703957"/>
    <w:rsid w:val="007638EB"/>
    <w:rsid w:val="007B53DC"/>
    <w:rsid w:val="0088191F"/>
    <w:rsid w:val="009627C7"/>
    <w:rsid w:val="00AD2451"/>
    <w:rsid w:val="00B70A55"/>
    <w:rsid w:val="00BE0F3D"/>
    <w:rsid w:val="00D13FFF"/>
    <w:rsid w:val="00E20DAF"/>
    <w:rsid w:val="00E4736A"/>
    <w:rsid w:val="00EB5113"/>
    <w:rsid w:val="00F9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1E04"/>
  <w15:chartTrackingRefBased/>
  <w15:docId w15:val="{52A765A4-4120-4B14-86E8-FB005756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473"/>
    <w:rPr>
      <w:kern w:val="0"/>
      <w14:ligatures w14:val="none"/>
    </w:rPr>
  </w:style>
  <w:style w:type="paragraph" w:styleId="Heading2">
    <w:name w:val="heading 2"/>
    <w:basedOn w:val="Normal"/>
    <w:next w:val="Normal"/>
    <w:link w:val="Heading2Char"/>
    <w:uiPriority w:val="9"/>
    <w:unhideWhenUsed/>
    <w:qFormat/>
    <w:rsid w:val="000B3A48"/>
    <w:pPr>
      <w:keepNext/>
      <w:keepLines/>
      <w:spacing w:before="360" w:after="120" w:line="276" w:lineRule="auto"/>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473"/>
    <w:pPr>
      <w:ind w:left="720"/>
      <w:contextualSpacing/>
    </w:pPr>
  </w:style>
  <w:style w:type="paragraph" w:styleId="Header">
    <w:name w:val="header"/>
    <w:basedOn w:val="Normal"/>
    <w:link w:val="HeaderChar"/>
    <w:uiPriority w:val="99"/>
    <w:unhideWhenUsed/>
    <w:rsid w:val="002F3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A81"/>
    <w:rPr>
      <w:kern w:val="0"/>
      <w14:ligatures w14:val="none"/>
    </w:rPr>
  </w:style>
  <w:style w:type="paragraph" w:styleId="Footer">
    <w:name w:val="footer"/>
    <w:basedOn w:val="Normal"/>
    <w:link w:val="FooterChar"/>
    <w:uiPriority w:val="99"/>
    <w:unhideWhenUsed/>
    <w:rsid w:val="002F3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A81"/>
    <w:rPr>
      <w:kern w:val="0"/>
      <w14:ligatures w14:val="none"/>
    </w:rPr>
  </w:style>
  <w:style w:type="character" w:customStyle="1" w:styleId="Heading2Char">
    <w:name w:val="Heading 2 Char"/>
    <w:basedOn w:val="DefaultParagraphFont"/>
    <w:link w:val="Heading2"/>
    <w:uiPriority w:val="9"/>
    <w:rsid w:val="000B3A48"/>
    <w:rPr>
      <w:rFonts w:ascii="Arial" w:eastAsia="Arial" w:hAnsi="Arial" w:cs="Arial"/>
      <w:kern w:val="0"/>
      <w:sz w:val="32"/>
      <w:szCs w:val="32"/>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BC9D55C4F4A747BAA8FA2BD352311F" ma:contentTypeVersion="11" ma:contentTypeDescription="Create a new document." ma:contentTypeScope="" ma:versionID="8ccb000e031aad2c0ad686e6a943c96e">
  <xsd:schema xmlns:xsd="http://www.w3.org/2001/XMLSchema" xmlns:xs="http://www.w3.org/2001/XMLSchema" xmlns:p="http://schemas.microsoft.com/office/2006/metadata/properties" xmlns:ns3="958106ee-afd8-465d-ba1c-1e569ddcc508" xmlns:ns4="4064337f-dea1-4545-bb90-61508da8c4d2" targetNamespace="http://schemas.microsoft.com/office/2006/metadata/properties" ma:root="true" ma:fieldsID="3ee957b8d81f7076faad83aec1e1f6d9" ns3:_="" ns4:_="">
    <xsd:import namespace="958106ee-afd8-465d-ba1c-1e569ddcc508"/>
    <xsd:import namespace="4064337f-dea1-4545-bb90-61508da8c4d2"/>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106ee-afd8-465d-ba1c-1e569ddcc508"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64337f-dea1-4545-bb90-61508da8c4d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58106ee-afd8-465d-ba1c-1e569ddcc5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C51E-929C-4129-AEE6-7E25EFD050EB}">
  <ds:schemaRefs>
    <ds:schemaRef ds:uri="http://schemas.microsoft.com/sharepoint/v3/contenttype/forms"/>
  </ds:schemaRefs>
</ds:datastoreItem>
</file>

<file path=customXml/itemProps2.xml><?xml version="1.0" encoding="utf-8"?>
<ds:datastoreItem xmlns:ds="http://schemas.openxmlformats.org/officeDocument/2006/customXml" ds:itemID="{20C53AEF-3DAE-45D1-8999-A96C02A5E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106ee-afd8-465d-ba1c-1e569ddcc508"/>
    <ds:schemaRef ds:uri="4064337f-dea1-4545-bb90-61508da8c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DCA94-6FFF-4237-9DAB-05174298BD18}">
  <ds:schemaRefs>
    <ds:schemaRef ds:uri="http://schemas.microsoft.com/office/2006/metadata/properties"/>
    <ds:schemaRef ds:uri="http://schemas.microsoft.com/office/infopath/2007/PartnerControls"/>
    <ds:schemaRef ds:uri="958106ee-afd8-465d-ba1c-1e569ddcc508"/>
  </ds:schemaRefs>
</ds:datastoreItem>
</file>

<file path=customXml/itemProps4.xml><?xml version="1.0" encoding="utf-8"?>
<ds:datastoreItem xmlns:ds="http://schemas.openxmlformats.org/officeDocument/2006/customXml" ds:itemID="{72EC8897-5725-4F6A-B907-10503668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Stevenson</dc:creator>
  <cp:keywords/>
  <dc:description/>
  <cp:lastModifiedBy>Jeff Stevenson</cp:lastModifiedBy>
  <cp:revision>2</cp:revision>
  <dcterms:created xsi:type="dcterms:W3CDTF">2023-07-18T16:28:00Z</dcterms:created>
  <dcterms:modified xsi:type="dcterms:W3CDTF">2023-07-18T16:28:00Z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0x0101004FBC9D55C4F4A747BAA8FA2BD352311F</vt:lpwstr>
  </property>
</Properties>
</file>